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7" w:type="dxa"/>
        <w:jc w:val="center"/>
        <w:tblLayout w:type="fixed"/>
        <w:tblLook w:val="0000" w:firstRow="0" w:lastRow="0" w:firstColumn="0" w:lastColumn="0" w:noHBand="0" w:noVBand="0"/>
      </w:tblPr>
      <w:tblGrid>
        <w:gridCol w:w="2088"/>
        <w:gridCol w:w="4704"/>
        <w:gridCol w:w="2345"/>
      </w:tblGrid>
      <w:tr w:rsidR="003C65F1" w:rsidRPr="00602426" w14:paraId="3774B053" w14:textId="77777777" w:rsidTr="003C65F1">
        <w:trPr>
          <w:jc w:val="center"/>
        </w:trPr>
        <w:tc>
          <w:tcPr>
            <w:tcW w:w="2088" w:type="dxa"/>
          </w:tcPr>
          <w:p w14:paraId="26E9481F" w14:textId="77777777" w:rsidR="003C65F1" w:rsidRPr="00602426" w:rsidRDefault="003C65F1" w:rsidP="00121AD9">
            <w:pPr>
              <w:snapToGrid w:val="0"/>
              <w:jc w:val="both"/>
              <w:rPr>
                <w:rFonts w:ascii="Garamond" w:hAnsi="Garamond"/>
              </w:rPr>
            </w:pPr>
            <w:r>
              <w:rPr>
                <w:rFonts w:ascii="Garamond" w:hAnsi="Garamond"/>
                <w:noProof/>
                <w:sz w:val="22"/>
                <w:szCs w:val="22"/>
              </w:rPr>
              <w:drawing>
                <wp:inline distT="0" distB="0" distL="0" distR="0" wp14:anchorId="46697B89" wp14:editId="57B51EC5">
                  <wp:extent cx="1139825" cy="113982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9825" cy="1139825"/>
                          </a:xfrm>
                          <a:prstGeom prst="rect">
                            <a:avLst/>
                          </a:prstGeom>
                          <a:solidFill>
                            <a:srgbClr val="FFFFFF"/>
                          </a:solidFill>
                          <a:ln w="9525">
                            <a:noFill/>
                            <a:miter lim="800000"/>
                            <a:headEnd/>
                            <a:tailEnd/>
                          </a:ln>
                        </pic:spPr>
                      </pic:pic>
                    </a:graphicData>
                  </a:graphic>
                </wp:inline>
              </w:drawing>
            </w:r>
          </w:p>
        </w:tc>
        <w:tc>
          <w:tcPr>
            <w:tcW w:w="4704" w:type="dxa"/>
          </w:tcPr>
          <w:p w14:paraId="5E80A78C" w14:textId="77777777" w:rsidR="003C65F1" w:rsidRDefault="003C65F1" w:rsidP="00121AD9">
            <w:pPr>
              <w:snapToGrid w:val="0"/>
              <w:jc w:val="center"/>
              <w:rPr>
                <w:rFonts w:ascii="Garamond" w:hAnsi="Garamond"/>
                <w:sz w:val="40"/>
                <w:szCs w:val="40"/>
              </w:rPr>
            </w:pPr>
          </w:p>
          <w:p w14:paraId="08A8A158" w14:textId="77777777" w:rsidR="003C65F1" w:rsidRPr="003C65F1" w:rsidRDefault="003C65F1" w:rsidP="00121AD9">
            <w:pPr>
              <w:snapToGrid w:val="0"/>
              <w:jc w:val="center"/>
              <w:rPr>
                <w:rFonts w:ascii="Garamond" w:hAnsi="Garamond"/>
                <w:sz w:val="72"/>
                <w:szCs w:val="72"/>
              </w:rPr>
            </w:pPr>
            <w:r w:rsidRPr="003C65F1">
              <w:rPr>
                <w:rFonts w:ascii="Garamond" w:hAnsi="Garamond"/>
                <w:sz w:val="72"/>
                <w:szCs w:val="72"/>
              </w:rPr>
              <w:t>WEGA</w:t>
            </w:r>
          </w:p>
        </w:tc>
        <w:tc>
          <w:tcPr>
            <w:tcW w:w="2345" w:type="dxa"/>
          </w:tcPr>
          <w:p w14:paraId="48426DA2" w14:textId="77777777" w:rsidR="003C65F1" w:rsidRPr="00602426" w:rsidRDefault="003C65F1" w:rsidP="00121AD9">
            <w:pPr>
              <w:snapToGrid w:val="0"/>
              <w:jc w:val="right"/>
              <w:rPr>
                <w:rFonts w:ascii="Garamond" w:hAnsi="Garamond"/>
              </w:rPr>
            </w:pPr>
            <w:r>
              <w:rPr>
                <w:rFonts w:ascii="Garamond" w:hAnsi="Garamond"/>
                <w:noProof/>
                <w:sz w:val="22"/>
                <w:szCs w:val="22"/>
              </w:rPr>
              <w:drawing>
                <wp:inline distT="0" distB="0" distL="0" distR="0" wp14:anchorId="5A6A49E6" wp14:editId="3AA1F0B2">
                  <wp:extent cx="1389380" cy="110426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89380" cy="1104265"/>
                          </a:xfrm>
                          <a:prstGeom prst="rect">
                            <a:avLst/>
                          </a:prstGeom>
                          <a:solidFill>
                            <a:srgbClr val="FFFFFF"/>
                          </a:solidFill>
                          <a:ln w="9525">
                            <a:noFill/>
                            <a:miter lim="800000"/>
                            <a:headEnd/>
                            <a:tailEnd/>
                          </a:ln>
                        </pic:spPr>
                      </pic:pic>
                    </a:graphicData>
                  </a:graphic>
                </wp:inline>
              </w:drawing>
            </w:r>
          </w:p>
        </w:tc>
      </w:tr>
    </w:tbl>
    <w:p w14:paraId="7D93A4BA" w14:textId="77777777" w:rsidR="004272EE" w:rsidRDefault="004272EE" w:rsidP="004272EE">
      <w:pPr>
        <w:jc w:val="center"/>
        <w:rPr>
          <w:rFonts w:asciiTheme="minorHAnsi" w:hAnsiTheme="minorHAnsi" w:cstheme="minorHAnsi"/>
          <w:b/>
          <w:sz w:val="36"/>
          <w:szCs w:val="36"/>
        </w:rPr>
      </w:pPr>
      <w:r w:rsidRPr="00881E51">
        <w:rPr>
          <w:rFonts w:asciiTheme="minorHAnsi" w:hAnsiTheme="minorHAnsi" w:cstheme="minorHAnsi"/>
          <w:b/>
          <w:sz w:val="36"/>
          <w:szCs w:val="36"/>
        </w:rPr>
        <w:t>West of England Geologists’ Association</w:t>
      </w:r>
    </w:p>
    <w:p w14:paraId="24236E61" w14:textId="77777777" w:rsidR="004272EE" w:rsidRDefault="004272EE" w:rsidP="004272EE">
      <w:pPr>
        <w:jc w:val="center"/>
        <w:rPr>
          <w:rFonts w:asciiTheme="minorHAnsi" w:hAnsiTheme="minorHAnsi" w:cstheme="minorHAnsi"/>
          <w:b/>
          <w:sz w:val="36"/>
          <w:szCs w:val="36"/>
        </w:rPr>
      </w:pPr>
      <w:r w:rsidRPr="00881E51">
        <w:rPr>
          <w:rFonts w:asciiTheme="minorHAnsi" w:hAnsiTheme="minorHAnsi" w:cstheme="minorHAnsi"/>
          <w:b/>
          <w:sz w:val="36"/>
          <w:szCs w:val="36"/>
        </w:rPr>
        <w:t xml:space="preserve"> Annual General Meeting</w:t>
      </w:r>
    </w:p>
    <w:p w14:paraId="7E4E4DFC" w14:textId="5627E04E" w:rsidR="004272EE" w:rsidRPr="005D2C21" w:rsidRDefault="004272EE" w:rsidP="004272EE">
      <w:pPr>
        <w:jc w:val="center"/>
        <w:rPr>
          <w:rFonts w:asciiTheme="minorHAnsi" w:hAnsiTheme="minorHAnsi" w:cstheme="minorHAnsi"/>
          <w:b/>
          <w:sz w:val="36"/>
          <w:szCs w:val="36"/>
        </w:rPr>
      </w:pPr>
      <w:r w:rsidRPr="005D2C21">
        <w:rPr>
          <w:rFonts w:asciiTheme="minorHAnsi" w:hAnsiTheme="minorHAnsi" w:cstheme="minorHAnsi"/>
          <w:b/>
          <w:sz w:val="36"/>
          <w:szCs w:val="36"/>
        </w:rPr>
        <w:t xml:space="preserve">Tuesday </w:t>
      </w:r>
      <w:r w:rsidR="00436861">
        <w:rPr>
          <w:rFonts w:asciiTheme="minorHAnsi" w:hAnsiTheme="minorHAnsi" w:cstheme="minorHAnsi"/>
          <w:b/>
          <w:sz w:val="36"/>
          <w:szCs w:val="36"/>
        </w:rPr>
        <w:t>20</w:t>
      </w:r>
      <w:r w:rsidRPr="005D2C21">
        <w:rPr>
          <w:rFonts w:asciiTheme="minorHAnsi" w:hAnsiTheme="minorHAnsi" w:cstheme="minorHAnsi"/>
          <w:b/>
          <w:sz w:val="36"/>
          <w:szCs w:val="36"/>
          <w:vertAlign w:val="superscript"/>
        </w:rPr>
        <w:t>th</w:t>
      </w:r>
      <w:r w:rsidRPr="005D2C21">
        <w:rPr>
          <w:rFonts w:asciiTheme="minorHAnsi" w:hAnsiTheme="minorHAnsi" w:cstheme="minorHAnsi"/>
          <w:b/>
          <w:sz w:val="36"/>
          <w:szCs w:val="36"/>
        </w:rPr>
        <w:t xml:space="preserve"> May 202</w:t>
      </w:r>
      <w:r w:rsidR="00A87D43">
        <w:rPr>
          <w:rFonts w:asciiTheme="minorHAnsi" w:hAnsiTheme="minorHAnsi" w:cstheme="minorHAnsi"/>
          <w:b/>
          <w:sz w:val="36"/>
          <w:szCs w:val="36"/>
        </w:rPr>
        <w:t>4</w:t>
      </w:r>
      <w:r w:rsidRPr="005D2C21">
        <w:rPr>
          <w:rFonts w:asciiTheme="minorHAnsi" w:hAnsiTheme="minorHAnsi" w:cstheme="minorHAnsi"/>
          <w:b/>
          <w:sz w:val="36"/>
          <w:szCs w:val="36"/>
        </w:rPr>
        <w:t xml:space="preserve"> at 7:</w:t>
      </w:r>
      <w:r w:rsidR="004A421F" w:rsidRPr="005D2C21">
        <w:rPr>
          <w:rFonts w:asciiTheme="minorHAnsi" w:hAnsiTheme="minorHAnsi" w:cstheme="minorHAnsi"/>
          <w:b/>
          <w:sz w:val="36"/>
          <w:szCs w:val="36"/>
        </w:rPr>
        <w:t>0</w:t>
      </w:r>
      <w:r w:rsidRPr="005D2C21">
        <w:rPr>
          <w:rFonts w:asciiTheme="minorHAnsi" w:hAnsiTheme="minorHAnsi" w:cstheme="minorHAnsi"/>
          <w:b/>
          <w:sz w:val="36"/>
          <w:szCs w:val="36"/>
        </w:rPr>
        <w:t>0pm</w:t>
      </w:r>
    </w:p>
    <w:p w14:paraId="5926FAB6" w14:textId="77777777" w:rsidR="003C65F1" w:rsidRDefault="003C65F1" w:rsidP="003C65F1">
      <w:pPr>
        <w:rPr>
          <w:rFonts w:asciiTheme="minorHAnsi" w:hAnsiTheme="minorHAnsi" w:cstheme="minorHAnsi"/>
          <w:b/>
          <w:sz w:val="28"/>
        </w:rPr>
      </w:pPr>
    </w:p>
    <w:p w14:paraId="55E0D5B4" w14:textId="3D0764AD" w:rsidR="004272EE" w:rsidRDefault="005D2C21" w:rsidP="003C65F1">
      <w:pPr>
        <w:rPr>
          <w:rFonts w:asciiTheme="minorHAnsi" w:hAnsiTheme="minorHAnsi" w:cstheme="minorHAnsi"/>
          <w:b/>
          <w:sz w:val="28"/>
        </w:rPr>
      </w:pPr>
      <w:r>
        <w:rPr>
          <w:rFonts w:asciiTheme="minorHAnsi" w:hAnsiTheme="minorHAnsi" w:cstheme="minorHAnsi"/>
          <w:b/>
          <w:sz w:val="28"/>
        </w:rPr>
        <w:t xml:space="preserve">The </w:t>
      </w:r>
      <w:r w:rsidR="004A421F">
        <w:rPr>
          <w:rFonts w:asciiTheme="minorHAnsi" w:hAnsiTheme="minorHAnsi" w:cstheme="minorHAnsi"/>
          <w:b/>
          <w:sz w:val="28"/>
        </w:rPr>
        <w:t xml:space="preserve">AGM is to be held by </w:t>
      </w:r>
      <w:r w:rsidR="004272EE">
        <w:rPr>
          <w:rFonts w:asciiTheme="minorHAnsi" w:hAnsiTheme="minorHAnsi" w:cstheme="minorHAnsi"/>
          <w:b/>
          <w:sz w:val="28"/>
        </w:rPr>
        <w:t>Zoom</w:t>
      </w:r>
      <w:r w:rsidR="0097121D">
        <w:rPr>
          <w:rFonts w:asciiTheme="minorHAnsi" w:hAnsiTheme="minorHAnsi" w:cstheme="minorHAnsi"/>
          <w:b/>
          <w:sz w:val="28"/>
        </w:rPr>
        <w:t>.</w:t>
      </w:r>
    </w:p>
    <w:p w14:paraId="6A766E7E" w14:textId="77777777" w:rsidR="004272EE" w:rsidRDefault="004272EE" w:rsidP="003C65F1">
      <w:pPr>
        <w:rPr>
          <w:rFonts w:asciiTheme="minorHAnsi" w:hAnsiTheme="minorHAnsi" w:cstheme="minorHAnsi"/>
          <w:b/>
          <w:sz w:val="28"/>
        </w:rPr>
      </w:pPr>
    </w:p>
    <w:p w14:paraId="3A292E90" w14:textId="77777777" w:rsidR="003C65F1" w:rsidRDefault="003C65F1" w:rsidP="003C65F1">
      <w:pPr>
        <w:rPr>
          <w:rFonts w:asciiTheme="minorHAnsi" w:hAnsiTheme="minorHAnsi" w:cstheme="minorHAnsi"/>
          <w:b/>
          <w:sz w:val="28"/>
          <w:szCs w:val="28"/>
        </w:rPr>
      </w:pPr>
      <w:r w:rsidRPr="004272EE">
        <w:rPr>
          <w:rFonts w:asciiTheme="minorHAnsi" w:hAnsiTheme="minorHAnsi" w:cstheme="minorHAnsi"/>
          <w:b/>
          <w:sz w:val="28"/>
          <w:szCs w:val="28"/>
        </w:rPr>
        <w:t>Agenda</w:t>
      </w:r>
    </w:p>
    <w:p w14:paraId="13D7D7FA" w14:textId="77777777" w:rsidR="00A20977" w:rsidRPr="004272EE" w:rsidRDefault="00A20977" w:rsidP="003C65F1">
      <w:pPr>
        <w:rPr>
          <w:rFonts w:asciiTheme="minorHAnsi" w:hAnsiTheme="minorHAnsi" w:cstheme="minorHAnsi"/>
          <w:b/>
          <w:sz w:val="28"/>
          <w:szCs w:val="28"/>
        </w:rPr>
      </w:pPr>
    </w:p>
    <w:p w14:paraId="58EC2739" w14:textId="2B748EB7" w:rsidR="003C65F1" w:rsidRDefault="003C65F1" w:rsidP="003C65F1">
      <w:pPr>
        <w:pStyle w:val="ListParagraph"/>
        <w:numPr>
          <w:ilvl w:val="0"/>
          <w:numId w:val="1"/>
        </w:numPr>
        <w:rPr>
          <w:rFonts w:asciiTheme="minorHAnsi" w:hAnsiTheme="minorHAnsi" w:cstheme="minorHAnsi"/>
          <w:bCs/>
        </w:rPr>
      </w:pPr>
      <w:r w:rsidRPr="004272EE">
        <w:rPr>
          <w:rFonts w:asciiTheme="minorHAnsi" w:hAnsiTheme="minorHAnsi" w:cstheme="minorHAnsi"/>
          <w:bCs/>
        </w:rPr>
        <w:t xml:space="preserve">Welcome from Chair: </w:t>
      </w:r>
    </w:p>
    <w:p w14:paraId="4693168A" w14:textId="77777777" w:rsidR="00023311" w:rsidRDefault="00023311" w:rsidP="00023311">
      <w:pPr>
        <w:pStyle w:val="ListParagraph"/>
        <w:rPr>
          <w:rFonts w:asciiTheme="minorHAnsi" w:hAnsiTheme="minorHAnsi" w:cstheme="minorHAnsi"/>
          <w:bCs/>
        </w:rPr>
      </w:pPr>
    </w:p>
    <w:p w14:paraId="540584AF" w14:textId="77777777" w:rsidR="00A20977" w:rsidRPr="004272EE" w:rsidRDefault="00A20977" w:rsidP="004B0417">
      <w:pPr>
        <w:pStyle w:val="ListParagraph"/>
        <w:rPr>
          <w:rFonts w:asciiTheme="minorHAnsi" w:hAnsiTheme="minorHAnsi" w:cstheme="minorHAnsi"/>
          <w:bCs/>
        </w:rPr>
      </w:pPr>
    </w:p>
    <w:p w14:paraId="76A99889" w14:textId="123A2071" w:rsidR="003C65F1" w:rsidRDefault="003C65F1" w:rsidP="003C65F1">
      <w:pPr>
        <w:pStyle w:val="ListParagraph"/>
        <w:numPr>
          <w:ilvl w:val="0"/>
          <w:numId w:val="1"/>
        </w:numPr>
        <w:rPr>
          <w:rFonts w:asciiTheme="minorHAnsi" w:hAnsiTheme="minorHAnsi" w:cstheme="minorHAnsi"/>
          <w:bCs/>
        </w:rPr>
      </w:pPr>
      <w:r w:rsidRPr="004272EE">
        <w:rPr>
          <w:rFonts w:asciiTheme="minorHAnsi" w:hAnsiTheme="minorHAnsi" w:cstheme="minorHAnsi"/>
          <w:bCs/>
        </w:rPr>
        <w:t>Apologies:</w:t>
      </w:r>
      <w:r w:rsidR="004A421F">
        <w:rPr>
          <w:rFonts w:asciiTheme="minorHAnsi" w:hAnsiTheme="minorHAnsi" w:cstheme="minorHAnsi"/>
          <w:bCs/>
        </w:rPr>
        <w:t xml:space="preserve"> </w:t>
      </w:r>
    </w:p>
    <w:p w14:paraId="5CAE4169" w14:textId="77777777" w:rsidR="00023311" w:rsidRDefault="00023311" w:rsidP="00023311">
      <w:pPr>
        <w:pStyle w:val="ListParagraph"/>
        <w:rPr>
          <w:rFonts w:asciiTheme="minorHAnsi" w:hAnsiTheme="minorHAnsi" w:cstheme="minorHAnsi"/>
          <w:bCs/>
        </w:rPr>
      </w:pPr>
    </w:p>
    <w:p w14:paraId="5271F737" w14:textId="77777777" w:rsidR="004B0417" w:rsidRPr="004272EE" w:rsidRDefault="004B0417" w:rsidP="00803363">
      <w:pPr>
        <w:pStyle w:val="ListParagraph"/>
        <w:rPr>
          <w:rFonts w:asciiTheme="minorHAnsi" w:hAnsiTheme="minorHAnsi" w:cstheme="minorHAnsi"/>
          <w:bCs/>
        </w:rPr>
      </w:pPr>
    </w:p>
    <w:p w14:paraId="366640D3" w14:textId="15B19F1F" w:rsidR="003C65F1" w:rsidRDefault="003C65F1" w:rsidP="003C65F1">
      <w:pPr>
        <w:pStyle w:val="ListParagraph"/>
        <w:numPr>
          <w:ilvl w:val="0"/>
          <w:numId w:val="1"/>
        </w:numPr>
        <w:rPr>
          <w:rFonts w:asciiTheme="minorHAnsi" w:hAnsiTheme="minorHAnsi" w:cstheme="minorHAnsi"/>
          <w:bCs/>
        </w:rPr>
      </w:pPr>
      <w:r w:rsidRPr="004272EE">
        <w:rPr>
          <w:rFonts w:asciiTheme="minorHAnsi" w:hAnsiTheme="minorHAnsi" w:cstheme="minorHAnsi"/>
          <w:bCs/>
        </w:rPr>
        <w:t>Adoption of the minutes of the last AGM</w:t>
      </w:r>
      <w:r w:rsidR="00CB0E38">
        <w:rPr>
          <w:rFonts w:asciiTheme="minorHAnsi" w:hAnsiTheme="minorHAnsi" w:cstheme="minorHAnsi"/>
          <w:bCs/>
        </w:rPr>
        <w:t xml:space="preserve"> on the</w:t>
      </w:r>
      <w:r w:rsidRPr="004272EE">
        <w:rPr>
          <w:rFonts w:asciiTheme="minorHAnsi" w:hAnsiTheme="minorHAnsi" w:cstheme="minorHAnsi"/>
          <w:bCs/>
        </w:rPr>
        <w:t xml:space="preserve"> </w:t>
      </w:r>
      <w:r w:rsidR="008E02C1">
        <w:rPr>
          <w:rFonts w:asciiTheme="minorHAnsi" w:hAnsiTheme="minorHAnsi" w:cstheme="minorHAnsi"/>
          <w:bCs/>
        </w:rPr>
        <w:t>14</w:t>
      </w:r>
      <w:r w:rsidRPr="004272EE">
        <w:rPr>
          <w:rFonts w:asciiTheme="minorHAnsi" w:hAnsiTheme="minorHAnsi" w:cstheme="minorHAnsi"/>
          <w:bCs/>
          <w:vertAlign w:val="superscript"/>
        </w:rPr>
        <w:t>th</w:t>
      </w:r>
      <w:r w:rsidRPr="004272EE">
        <w:rPr>
          <w:rFonts w:asciiTheme="minorHAnsi" w:hAnsiTheme="minorHAnsi" w:cstheme="minorHAnsi"/>
          <w:bCs/>
        </w:rPr>
        <w:t xml:space="preserve"> </w:t>
      </w:r>
      <w:r w:rsidR="00CB0E38">
        <w:rPr>
          <w:rFonts w:asciiTheme="minorHAnsi" w:hAnsiTheme="minorHAnsi" w:cstheme="minorHAnsi"/>
          <w:bCs/>
        </w:rPr>
        <w:t xml:space="preserve">of </w:t>
      </w:r>
      <w:r w:rsidR="004A421F">
        <w:rPr>
          <w:rFonts w:asciiTheme="minorHAnsi" w:hAnsiTheme="minorHAnsi" w:cstheme="minorHAnsi"/>
          <w:bCs/>
        </w:rPr>
        <w:t>May</w:t>
      </w:r>
      <w:r w:rsidR="00CB0E38">
        <w:rPr>
          <w:rFonts w:asciiTheme="minorHAnsi" w:hAnsiTheme="minorHAnsi" w:cstheme="minorHAnsi"/>
          <w:bCs/>
        </w:rPr>
        <w:t xml:space="preserve"> 202</w:t>
      </w:r>
      <w:r w:rsidR="00436861">
        <w:rPr>
          <w:rFonts w:asciiTheme="minorHAnsi" w:hAnsiTheme="minorHAnsi" w:cstheme="minorHAnsi"/>
          <w:bCs/>
        </w:rPr>
        <w:t>4</w:t>
      </w:r>
      <w:r w:rsidR="004A421F">
        <w:rPr>
          <w:rFonts w:asciiTheme="minorHAnsi" w:hAnsiTheme="minorHAnsi" w:cstheme="minorHAnsi"/>
          <w:bCs/>
        </w:rPr>
        <w:t>.</w:t>
      </w:r>
    </w:p>
    <w:p w14:paraId="1E104D3F" w14:textId="77777777" w:rsidR="00023311" w:rsidRDefault="00023311" w:rsidP="00023311">
      <w:pPr>
        <w:pStyle w:val="ListParagraph"/>
        <w:rPr>
          <w:rFonts w:asciiTheme="minorHAnsi" w:hAnsiTheme="minorHAnsi" w:cstheme="minorHAnsi"/>
          <w:bCs/>
        </w:rPr>
      </w:pPr>
    </w:p>
    <w:p w14:paraId="39CDE2B4" w14:textId="77777777" w:rsidR="004B0417" w:rsidRPr="004272EE" w:rsidRDefault="004B0417" w:rsidP="004B0417">
      <w:pPr>
        <w:pStyle w:val="ListParagraph"/>
        <w:rPr>
          <w:rFonts w:asciiTheme="minorHAnsi" w:hAnsiTheme="minorHAnsi" w:cstheme="minorHAnsi"/>
          <w:bCs/>
        </w:rPr>
      </w:pPr>
    </w:p>
    <w:p w14:paraId="0AECD30F" w14:textId="19D4C541" w:rsidR="004272EE" w:rsidRDefault="004272EE" w:rsidP="003C65F1">
      <w:pPr>
        <w:pStyle w:val="ListParagraph"/>
        <w:numPr>
          <w:ilvl w:val="0"/>
          <w:numId w:val="1"/>
        </w:numPr>
        <w:rPr>
          <w:rFonts w:asciiTheme="minorHAnsi" w:hAnsiTheme="minorHAnsi" w:cstheme="minorHAnsi"/>
          <w:bCs/>
        </w:rPr>
      </w:pPr>
      <w:r w:rsidRPr="004272EE">
        <w:rPr>
          <w:rFonts w:asciiTheme="minorHAnsi" w:hAnsiTheme="minorHAnsi" w:cstheme="minorHAnsi"/>
          <w:bCs/>
        </w:rPr>
        <w:t>Matters arising from the Minutes</w:t>
      </w:r>
      <w:r w:rsidR="004A421F">
        <w:rPr>
          <w:rFonts w:asciiTheme="minorHAnsi" w:hAnsiTheme="minorHAnsi" w:cstheme="minorHAnsi"/>
          <w:bCs/>
        </w:rPr>
        <w:t>.</w:t>
      </w:r>
    </w:p>
    <w:p w14:paraId="5276A6B5" w14:textId="77777777" w:rsidR="00023311" w:rsidRDefault="00023311" w:rsidP="00023311">
      <w:pPr>
        <w:pStyle w:val="ListParagraph"/>
        <w:rPr>
          <w:rFonts w:asciiTheme="minorHAnsi" w:hAnsiTheme="minorHAnsi" w:cstheme="minorHAnsi"/>
          <w:bCs/>
        </w:rPr>
      </w:pPr>
    </w:p>
    <w:p w14:paraId="76ABB401" w14:textId="77777777" w:rsidR="00A20977" w:rsidRPr="004B0417" w:rsidRDefault="00A20977" w:rsidP="004B0417">
      <w:pPr>
        <w:pStyle w:val="ListParagraph"/>
        <w:rPr>
          <w:rFonts w:asciiTheme="minorHAnsi" w:hAnsiTheme="minorHAnsi" w:cstheme="minorHAnsi"/>
          <w:bCs/>
        </w:rPr>
      </w:pPr>
    </w:p>
    <w:p w14:paraId="6FF84AD6" w14:textId="04F95671" w:rsidR="004B0417" w:rsidRPr="004B0417" w:rsidRDefault="004272EE" w:rsidP="004B0417">
      <w:pPr>
        <w:pStyle w:val="ListParagraph"/>
        <w:numPr>
          <w:ilvl w:val="0"/>
          <w:numId w:val="1"/>
        </w:numPr>
        <w:rPr>
          <w:rFonts w:asciiTheme="minorHAnsi" w:hAnsiTheme="minorHAnsi" w:cstheme="minorHAnsi"/>
          <w:bCs/>
        </w:rPr>
      </w:pPr>
      <w:r w:rsidRPr="004272EE">
        <w:rPr>
          <w:rFonts w:asciiTheme="minorHAnsi" w:hAnsiTheme="minorHAnsi" w:cstheme="minorHAnsi"/>
          <w:bCs/>
        </w:rPr>
        <w:t>Receive Reports</w:t>
      </w:r>
      <w:r w:rsidR="004A421F">
        <w:rPr>
          <w:rFonts w:asciiTheme="minorHAnsi" w:hAnsiTheme="minorHAnsi" w:cstheme="minorHAnsi"/>
          <w:bCs/>
        </w:rPr>
        <w:t xml:space="preserve"> from </w:t>
      </w:r>
      <w:r w:rsidR="004A421F" w:rsidRPr="004272EE">
        <w:rPr>
          <w:rFonts w:asciiTheme="minorHAnsi" w:hAnsiTheme="minorHAnsi" w:cstheme="minorHAnsi"/>
          <w:bCs/>
        </w:rPr>
        <w:t>Officers’</w:t>
      </w:r>
      <w:r w:rsidR="004A421F">
        <w:rPr>
          <w:rFonts w:asciiTheme="minorHAnsi" w:hAnsiTheme="minorHAnsi" w:cstheme="minorHAnsi"/>
          <w:bCs/>
        </w:rPr>
        <w:t xml:space="preserve"> and relevant Committee Members acting in roles</w:t>
      </w:r>
      <w:r w:rsidR="0097121D">
        <w:rPr>
          <w:rFonts w:asciiTheme="minorHAnsi" w:hAnsiTheme="minorHAnsi" w:cstheme="minorHAnsi"/>
          <w:bCs/>
        </w:rPr>
        <w:t>, including presentation of the Accounts</w:t>
      </w:r>
      <w:r w:rsidR="004A421F">
        <w:rPr>
          <w:rFonts w:asciiTheme="minorHAnsi" w:hAnsiTheme="minorHAnsi" w:cstheme="minorHAnsi"/>
          <w:bCs/>
        </w:rPr>
        <w:t>.</w:t>
      </w:r>
    </w:p>
    <w:p w14:paraId="66AAAFA9" w14:textId="64988C8E" w:rsidR="004A421F" w:rsidRDefault="004272EE" w:rsidP="004272EE">
      <w:pPr>
        <w:ind w:left="720" w:firstLine="720"/>
        <w:rPr>
          <w:rFonts w:asciiTheme="minorHAnsi" w:hAnsiTheme="minorHAnsi" w:cstheme="minorHAnsi"/>
          <w:bCs/>
        </w:rPr>
      </w:pPr>
      <w:r w:rsidRPr="004272EE">
        <w:rPr>
          <w:rFonts w:asciiTheme="minorHAnsi" w:hAnsiTheme="minorHAnsi" w:cstheme="minorHAnsi"/>
          <w:bCs/>
        </w:rPr>
        <w:t>5.1</w:t>
      </w:r>
      <w:r w:rsidR="004B0417">
        <w:rPr>
          <w:rFonts w:asciiTheme="minorHAnsi" w:hAnsiTheme="minorHAnsi" w:cstheme="minorHAnsi"/>
          <w:bCs/>
        </w:rPr>
        <w:t xml:space="preserve"> </w:t>
      </w:r>
      <w:r w:rsidR="004B0417">
        <w:rPr>
          <w:rFonts w:asciiTheme="minorHAnsi" w:hAnsiTheme="minorHAnsi" w:cstheme="minorHAnsi"/>
          <w:bCs/>
        </w:rPr>
        <w:tab/>
      </w:r>
      <w:r w:rsidR="0055689D">
        <w:rPr>
          <w:rFonts w:asciiTheme="minorHAnsi" w:hAnsiTheme="minorHAnsi" w:cstheme="minorHAnsi"/>
          <w:bCs/>
        </w:rPr>
        <w:t>Chair</w:t>
      </w:r>
      <w:r w:rsidR="0055689D" w:rsidRPr="004272EE">
        <w:rPr>
          <w:rFonts w:asciiTheme="minorHAnsi" w:hAnsiTheme="minorHAnsi" w:cstheme="minorHAnsi"/>
          <w:bCs/>
        </w:rPr>
        <w:t xml:space="preserve"> </w:t>
      </w:r>
    </w:p>
    <w:p w14:paraId="5B445989" w14:textId="25178527" w:rsidR="004272EE" w:rsidRDefault="004272EE" w:rsidP="004B0417">
      <w:pPr>
        <w:ind w:left="720" w:firstLine="720"/>
        <w:rPr>
          <w:rFonts w:asciiTheme="minorHAnsi" w:hAnsiTheme="minorHAnsi" w:cstheme="minorHAnsi"/>
          <w:bCs/>
        </w:rPr>
      </w:pPr>
      <w:r w:rsidRPr="004272EE">
        <w:rPr>
          <w:rFonts w:asciiTheme="minorHAnsi" w:hAnsiTheme="minorHAnsi" w:cstheme="minorHAnsi"/>
          <w:bCs/>
        </w:rPr>
        <w:t xml:space="preserve">5.2 </w:t>
      </w:r>
      <w:r w:rsidRPr="004272EE">
        <w:rPr>
          <w:rFonts w:asciiTheme="minorHAnsi" w:hAnsiTheme="minorHAnsi" w:cstheme="minorHAnsi"/>
          <w:bCs/>
        </w:rPr>
        <w:tab/>
      </w:r>
      <w:r w:rsidR="0055689D" w:rsidRPr="004272EE">
        <w:rPr>
          <w:rFonts w:asciiTheme="minorHAnsi" w:hAnsiTheme="minorHAnsi" w:cstheme="minorHAnsi"/>
          <w:bCs/>
        </w:rPr>
        <w:t xml:space="preserve">Treasurer </w:t>
      </w:r>
    </w:p>
    <w:p w14:paraId="6C2F1E14" w14:textId="125BEFE7" w:rsidR="004A421F" w:rsidRDefault="004A421F" w:rsidP="004B0417">
      <w:pPr>
        <w:ind w:left="720" w:firstLine="720"/>
        <w:rPr>
          <w:rFonts w:asciiTheme="minorHAnsi" w:hAnsiTheme="minorHAnsi" w:cstheme="minorHAnsi"/>
          <w:bCs/>
        </w:rPr>
      </w:pPr>
      <w:r>
        <w:rPr>
          <w:rFonts w:asciiTheme="minorHAnsi" w:hAnsiTheme="minorHAnsi" w:cstheme="minorHAnsi"/>
          <w:bCs/>
        </w:rPr>
        <w:t>5.3</w:t>
      </w:r>
      <w:r>
        <w:rPr>
          <w:rFonts w:asciiTheme="minorHAnsi" w:hAnsiTheme="minorHAnsi" w:cstheme="minorHAnsi"/>
          <w:bCs/>
        </w:rPr>
        <w:tab/>
      </w:r>
      <w:r w:rsidR="0055689D">
        <w:rPr>
          <w:rFonts w:asciiTheme="minorHAnsi" w:hAnsiTheme="minorHAnsi" w:cstheme="minorHAnsi"/>
          <w:bCs/>
        </w:rPr>
        <w:t>Field Secretary</w:t>
      </w:r>
    </w:p>
    <w:p w14:paraId="1EA5E954" w14:textId="3AAE8B27" w:rsidR="0055689D" w:rsidRDefault="0055689D" w:rsidP="004B0417">
      <w:pPr>
        <w:ind w:left="720" w:firstLine="720"/>
        <w:rPr>
          <w:rFonts w:asciiTheme="minorHAnsi" w:hAnsiTheme="minorHAnsi" w:cstheme="minorHAnsi"/>
          <w:bCs/>
        </w:rPr>
      </w:pPr>
      <w:r>
        <w:rPr>
          <w:rFonts w:asciiTheme="minorHAnsi" w:hAnsiTheme="minorHAnsi" w:cstheme="minorHAnsi"/>
          <w:bCs/>
        </w:rPr>
        <w:t>5.4        Programme Secretary</w:t>
      </w:r>
    </w:p>
    <w:p w14:paraId="1442B16C" w14:textId="5D03B131" w:rsidR="00FB5AB6" w:rsidRDefault="00FB5AB6" w:rsidP="004B0417">
      <w:pPr>
        <w:ind w:left="720" w:firstLine="720"/>
        <w:rPr>
          <w:rFonts w:asciiTheme="minorHAnsi" w:hAnsiTheme="minorHAnsi" w:cstheme="minorHAnsi"/>
          <w:bCs/>
        </w:rPr>
      </w:pPr>
      <w:r>
        <w:rPr>
          <w:rFonts w:asciiTheme="minorHAnsi" w:hAnsiTheme="minorHAnsi" w:cstheme="minorHAnsi"/>
          <w:bCs/>
        </w:rPr>
        <w:t>5.4</w:t>
      </w:r>
      <w:r>
        <w:rPr>
          <w:rFonts w:asciiTheme="minorHAnsi" w:hAnsiTheme="minorHAnsi" w:cstheme="minorHAnsi"/>
          <w:bCs/>
        </w:rPr>
        <w:tab/>
      </w:r>
      <w:r w:rsidR="0055689D">
        <w:rPr>
          <w:rFonts w:asciiTheme="minorHAnsi" w:hAnsiTheme="minorHAnsi" w:cstheme="minorHAnsi"/>
          <w:bCs/>
        </w:rPr>
        <w:t>Membership Secretary</w:t>
      </w:r>
    </w:p>
    <w:p w14:paraId="338B5BE2" w14:textId="6A613166" w:rsidR="004B0417" w:rsidRDefault="004272EE" w:rsidP="004A421F">
      <w:pPr>
        <w:ind w:left="720" w:firstLine="720"/>
        <w:rPr>
          <w:rFonts w:asciiTheme="minorHAnsi" w:hAnsiTheme="minorHAnsi" w:cstheme="minorHAnsi"/>
          <w:bCs/>
        </w:rPr>
      </w:pPr>
      <w:r w:rsidRPr="004272EE">
        <w:rPr>
          <w:rFonts w:asciiTheme="minorHAnsi" w:hAnsiTheme="minorHAnsi" w:cstheme="minorHAnsi"/>
          <w:bCs/>
        </w:rPr>
        <w:t>5.</w:t>
      </w:r>
      <w:r w:rsidR="00FB5AB6">
        <w:rPr>
          <w:rFonts w:asciiTheme="minorHAnsi" w:hAnsiTheme="minorHAnsi" w:cstheme="minorHAnsi"/>
          <w:bCs/>
        </w:rPr>
        <w:t>5</w:t>
      </w:r>
      <w:r>
        <w:rPr>
          <w:rFonts w:asciiTheme="minorHAnsi" w:hAnsiTheme="minorHAnsi" w:cstheme="minorHAnsi"/>
          <w:bCs/>
        </w:rPr>
        <w:tab/>
      </w:r>
      <w:r w:rsidR="0055689D">
        <w:rPr>
          <w:rFonts w:asciiTheme="minorHAnsi" w:hAnsiTheme="minorHAnsi" w:cstheme="minorHAnsi"/>
          <w:bCs/>
        </w:rPr>
        <w:t>Webmaster</w:t>
      </w:r>
    </w:p>
    <w:p w14:paraId="6C046E47" w14:textId="6AA7BD60" w:rsidR="004B0417" w:rsidRDefault="004B0417" w:rsidP="004A421F">
      <w:pPr>
        <w:ind w:left="1440"/>
        <w:rPr>
          <w:rFonts w:asciiTheme="minorHAnsi" w:hAnsiTheme="minorHAnsi" w:cstheme="minorHAnsi"/>
          <w:bCs/>
        </w:rPr>
      </w:pPr>
    </w:p>
    <w:p w14:paraId="3927CE1C" w14:textId="12F60704" w:rsidR="004B0417" w:rsidRDefault="008E02C1" w:rsidP="004B0417">
      <w:pPr>
        <w:pStyle w:val="ListParagraph"/>
        <w:rPr>
          <w:rFonts w:asciiTheme="minorHAnsi" w:hAnsiTheme="minorHAnsi" w:cstheme="minorHAnsi"/>
          <w:bCs/>
          <w:i/>
          <w:iCs/>
        </w:rPr>
      </w:pPr>
      <w:r w:rsidRPr="008E02C1">
        <w:rPr>
          <w:rFonts w:asciiTheme="minorHAnsi" w:hAnsiTheme="minorHAnsi" w:cstheme="minorHAnsi"/>
          <w:bCs/>
          <w:i/>
          <w:iCs/>
        </w:rPr>
        <w:t>Written Officers’ reports will be distributed at least two weeks in advance. At the AGM each Officer will be asked if they wish to add anything to their written report and attendees will have the opportunity to ask questions specifically relating to their report.</w:t>
      </w:r>
    </w:p>
    <w:p w14:paraId="64D7FEBB" w14:textId="77777777" w:rsidR="00F02853" w:rsidRDefault="00F02853" w:rsidP="004B0417">
      <w:pPr>
        <w:pStyle w:val="ListParagraph"/>
        <w:rPr>
          <w:rFonts w:asciiTheme="minorHAnsi" w:hAnsiTheme="minorHAnsi" w:cstheme="minorHAnsi"/>
          <w:bCs/>
          <w:i/>
          <w:iCs/>
        </w:rPr>
      </w:pPr>
    </w:p>
    <w:p w14:paraId="20ABDE21" w14:textId="77777777" w:rsidR="00A20977" w:rsidRDefault="00A20977" w:rsidP="004B0417">
      <w:pPr>
        <w:pStyle w:val="ListParagraph"/>
        <w:rPr>
          <w:rFonts w:asciiTheme="minorHAnsi" w:hAnsiTheme="minorHAnsi" w:cstheme="minorHAnsi"/>
          <w:bCs/>
        </w:rPr>
      </w:pPr>
    </w:p>
    <w:p w14:paraId="0BEAF0E8" w14:textId="7FC39DE6" w:rsidR="00F02853" w:rsidRDefault="00F02853" w:rsidP="00CB0E38">
      <w:pPr>
        <w:pStyle w:val="ListParagraph"/>
        <w:numPr>
          <w:ilvl w:val="0"/>
          <w:numId w:val="1"/>
        </w:numPr>
        <w:rPr>
          <w:rFonts w:asciiTheme="minorHAnsi" w:hAnsiTheme="minorHAnsi" w:cstheme="minorHAnsi"/>
          <w:bCs/>
        </w:rPr>
      </w:pPr>
      <w:r>
        <w:rPr>
          <w:rFonts w:asciiTheme="minorHAnsi" w:hAnsiTheme="minorHAnsi" w:cstheme="minorHAnsi"/>
          <w:bCs/>
        </w:rPr>
        <w:t>Vacant Positions.</w:t>
      </w:r>
    </w:p>
    <w:p w14:paraId="44132B49" w14:textId="4262476E" w:rsidR="00F02853" w:rsidRDefault="00F02853" w:rsidP="00F02853">
      <w:pPr>
        <w:pStyle w:val="ListParagraph"/>
        <w:numPr>
          <w:ilvl w:val="1"/>
          <w:numId w:val="5"/>
        </w:numPr>
        <w:rPr>
          <w:rFonts w:asciiTheme="minorHAnsi" w:hAnsiTheme="minorHAnsi" w:cstheme="minorHAnsi"/>
          <w:bCs/>
        </w:rPr>
      </w:pPr>
      <w:r w:rsidRPr="00F02853">
        <w:rPr>
          <w:rFonts w:asciiTheme="minorHAnsi" w:hAnsiTheme="minorHAnsi" w:cstheme="minorHAnsi"/>
          <w:bCs/>
        </w:rPr>
        <w:t>Field Secretary</w:t>
      </w:r>
      <w:r>
        <w:rPr>
          <w:rFonts w:asciiTheme="minorHAnsi" w:hAnsiTheme="minorHAnsi" w:cstheme="minorHAnsi"/>
          <w:bCs/>
        </w:rPr>
        <w:t xml:space="preserve"> – </w:t>
      </w:r>
      <w:r w:rsidR="00343738">
        <w:rPr>
          <w:rFonts w:asciiTheme="minorHAnsi" w:hAnsiTheme="minorHAnsi" w:cstheme="minorHAnsi"/>
          <w:bCs/>
        </w:rPr>
        <w:t>any</w:t>
      </w:r>
      <w:r>
        <w:rPr>
          <w:rFonts w:asciiTheme="minorHAnsi" w:hAnsiTheme="minorHAnsi" w:cstheme="minorHAnsi"/>
          <w:bCs/>
        </w:rPr>
        <w:t>one interested in helping to fulfil this essential role</w:t>
      </w:r>
      <w:r w:rsidRPr="00F02853">
        <w:rPr>
          <w:rFonts w:asciiTheme="minorHAnsi" w:hAnsiTheme="minorHAnsi" w:cstheme="minorHAnsi"/>
          <w:bCs/>
        </w:rPr>
        <w:t>.</w:t>
      </w:r>
    </w:p>
    <w:p w14:paraId="2CF9146E" w14:textId="58F056C2" w:rsidR="00F02853" w:rsidRPr="00F02853" w:rsidRDefault="00F02853" w:rsidP="00F02853">
      <w:pPr>
        <w:pStyle w:val="ListParagraph"/>
        <w:numPr>
          <w:ilvl w:val="1"/>
          <w:numId w:val="5"/>
        </w:numPr>
        <w:rPr>
          <w:rFonts w:asciiTheme="minorHAnsi" w:hAnsiTheme="minorHAnsi" w:cstheme="minorHAnsi"/>
          <w:bCs/>
        </w:rPr>
      </w:pPr>
      <w:r>
        <w:rPr>
          <w:rFonts w:asciiTheme="minorHAnsi" w:hAnsiTheme="minorHAnsi" w:cstheme="minorHAnsi"/>
          <w:bCs/>
        </w:rPr>
        <w:t>Support for the Programme Secretary – a proactive person, with good communication skills, is being sought to join the Committee and help the Programme Secretary to find Speakers for our Winter Lectures.</w:t>
      </w:r>
    </w:p>
    <w:p w14:paraId="2F89EA72" w14:textId="24CF699B" w:rsidR="00CB0E38" w:rsidRDefault="00CB0E38" w:rsidP="00CB0E38">
      <w:pPr>
        <w:pStyle w:val="ListParagraph"/>
        <w:numPr>
          <w:ilvl w:val="0"/>
          <w:numId w:val="1"/>
        </w:numPr>
        <w:rPr>
          <w:rFonts w:asciiTheme="minorHAnsi" w:hAnsiTheme="minorHAnsi" w:cstheme="minorHAnsi"/>
          <w:bCs/>
        </w:rPr>
      </w:pPr>
      <w:r w:rsidRPr="004B0417">
        <w:rPr>
          <w:rFonts w:asciiTheme="minorHAnsi" w:hAnsiTheme="minorHAnsi" w:cstheme="minorHAnsi"/>
          <w:bCs/>
        </w:rPr>
        <w:lastRenderedPageBreak/>
        <w:t>Election of Officers</w:t>
      </w:r>
      <w:r>
        <w:rPr>
          <w:rFonts w:asciiTheme="minorHAnsi" w:hAnsiTheme="minorHAnsi" w:cstheme="minorHAnsi"/>
          <w:bCs/>
        </w:rPr>
        <w:t xml:space="preserve"> and Committee</w:t>
      </w:r>
    </w:p>
    <w:p w14:paraId="58F3D108" w14:textId="31901F11" w:rsidR="00CB0E38" w:rsidRPr="004B0417" w:rsidRDefault="00CB0E38" w:rsidP="00CB0E38">
      <w:pPr>
        <w:pStyle w:val="ListParagraph"/>
        <w:rPr>
          <w:rFonts w:asciiTheme="minorHAnsi" w:hAnsiTheme="minorHAnsi" w:cstheme="minorHAnsi"/>
          <w:bCs/>
        </w:rPr>
      </w:pPr>
      <w:r>
        <w:rPr>
          <w:rFonts w:asciiTheme="minorHAnsi" w:hAnsiTheme="minorHAnsi" w:cstheme="minorHAnsi"/>
          <w:bCs/>
        </w:rPr>
        <w:t xml:space="preserve">All Officers stand down </w:t>
      </w:r>
      <w:r w:rsidR="001A2A2D">
        <w:rPr>
          <w:rFonts w:asciiTheme="minorHAnsi" w:hAnsiTheme="minorHAnsi" w:cstheme="minorHAnsi"/>
          <w:bCs/>
        </w:rPr>
        <w:t xml:space="preserve">annually </w:t>
      </w:r>
      <w:r>
        <w:rPr>
          <w:rFonts w:asciiTheme="minorHAnsi" w:hAnsiTheme="minorHAnsi" w:cstheme="minorHAnsi"/>
          <w:bCs/>
        </w:rPr>
        <w:t xml:space="preserve">and may stand for re-election. </w:t>
      </w:r>
    </w:p>
    <w:p w14:paraId="1CA713E6" w14:textId="637FFAC6" w:rsidR="00CB0E38" w:rsidRPr="00343738" w:rsidRDefault="00CB0E38" w:rsidP="00343738">
      <w:pPr>
        <w:pStyle w:val="ListParagraph"/>
        <w:numPr>
          <w:ilvl w:val="1"/>
          <w:numId w:val="6"/>
        </w:numPr>
        <w:rPr>
          <w:rFonts w:asciiTheme="minorHAnsi" w:hAnsiTheme="minorHAnsi" w:cstheme="minorHAnsi"/>
          <w:bCs/>
        </w:rPr>
      </w:pPr>
      <w:r w:rsidRPr="00343738">
        <w:rPr>
          <w:rFonts w:asciiTheme="minorHAnsi" w:hAnsiTheme="minorHAnsi" w:cstheme="minorHAnsi"/>
          <w:bCs/>
        </w:rPr>
        <w:t xml:space="preserve">Treasurer </w:t>
      </w:r>
    </w:p>
    <w:p w14:paraId="50B318EC" w14:textId="0DB83BBB" w:rsidR="00CB0E38" w:rsidRPr="00343738" w:rsidRDefault="00CB0E38" w:rsidP="00343738">
      <w:pPr>
        <w:pStyle w:val="ListParagraph"/>
        <w:numPr>
          <w:ilvl w:val="1"/>
          <w:numId w:val="6"/>
        </w:numPr>
        <w:rPr>
          <w:rFonts w:asciiTheme="minorHAnsi" w:hAnsiTheme="minorHAnsi" w:cstheme="minorHAnsi"/>
          <w:bCs/>
        </w:rPr>
      </w:pPr>
      <w:r w:rsidRPr="00343738">
        <w:rPr>
          <w:rFonts w:asciiTheme="minorHAnsi" w:hAnsiTheme="minorHAnsi" w:cstheme="minorHAnsi"/>
          <w:bCs/>
        </w:rPr>
        <w:t xml:space="preserve">Programme Secretary  </w:t>
      </w:r>
    </w:p>
    <w:p w14:paraId="01D002AF" w14:textId="77777777" w:rsidR="00CB0E38" w:rsidRDefault="00CB0E38" w:rsidP="00343738">
      <w:pPr>
        <w:pStyle w:val="ListParagraph"/>
        <w:numPr>
          <w:ilvl w:val="1"/>
          <w:numId w:val="6"/>
        </w:numPr>
        <w:rPr>
          <w:rFonts w:asciiTheme="minorHAnsi" w:hAnsiTheme="minorHAnsi" w:cstheme="minorHAnsi"/>
          <w:bCs/>
        </w:rPr>
      </w:pPr>
      <w:r>
        <w:rPr>
          <w:rFonts w:asciiTheme="minorHAnsi" w:hAnsiTheme="minorHAnsi" w:cstheme="minorHAnsi"/>
          <w:bCs/>
        </w:rPr>
        <w:t>Field Secretary</w:t>
      </w:r>
    </w:p>
    <w:p w14:paraId="2403AB19" w14:textId="5039A885" w:rsidR="00CB0E38" w:rsidRPr="004B0417" w:rsidRDefault="005D2C21" w:rsidP="00343738">
      <w:pPr>
        <w:pStyle w:val="ListParagraph"/>
        <w:numPr>
          <w:ilvl w:val="1"/>
          <w:numId w:val="6"/>
        </w:numPr>
        <w:rPr>
          <w:rFonts w:asciiTheme="minorHAnsi" w:hAnsiTheme="minorHAnsi" w:cstheme="minorHAnsi"/>
          <w:bCs/>
        </w:rPr>
      </w:pPr>
      <w:r>
        <w:rPr>
          <w:rFonts w:asciiTheme="minorHAnsi" w:hAnsiTheme="minorHAnsi" w:cstheme="minorHAnsi"/>
          <w:bCs/>
        </w:rPr>
        <w:t xml:space="preserve">Administration </w:t>
      </w:r>
      <w:r w:rsidR="00CB0E38">
        <w:rPr>
          <w:rFonts w:asciiTheme="minorHAnsi" w:hAnsiTheme="minorHAnsi" w:cstheme="minorHAnsi"/>
          <w:bCs/>
        </w:rPr>
        <w:t>Secretary</w:t>
      </w:r>
    </w:p>
    <w:p w14:paraId="3BC7A86A" w14:textId="77777777" w:rsidR="00CB0E38" w:rsidRDefault="00CB0E38" w:rsidP="00343738">
      <w:pPr>
        <w:pStyle w:val="ListParagraph"/>
        <w:numPr>
          <w:ilvl w:val="1"/>
          <w:numId w:val="6"/>
        </w:numPr>
        <w:rPr>
          <w:rFonts w:asciiTheme="minorHAnsi" w:hAnsiTheme="minorHAnsi" w:cstheme="minorHAnsi"/>
          <w:bCs/>
        </w:rPr>
      </w:pPr>
      <w:r w:rsidRPr="004B0417">
        <w:rPr>
          <w:rFonts w:asciiTheme="minorHAnsi" w:hAnsiTheme="minorHAnsi" w:cstheme="minorHAnsi"/>
          <w:bCs/>
        </w:rPr>
        <w:t>Chair</w:t>
      </w:r>
    </w:p>
    <w:p w14:paraId="46163B7F" w14:textId="77777777" w:rsidR="00F02853" w:rsidRDefault="00023311" w:rsidP="00343738">
      <w:pPr>
        <w:pStyle w:val="ListParagraph"/>
        <w:numPr>
          <w:ilvl w:val="1"/>
          <w:numId w:val="6"/>
        </w:numPr>
        <w:rPr>
          <w:rFonts w:asciiTheme="minorHAnsi" w:hAnsiTheme="minorHAnsi" w:cstheme="minorHAnsi"/>
          <w:bCs/>
        </w:rPr>
      </w:pPr>
      <w:r w:rsidRPr="002732BD">
        <w:rPr>
          <w:rFonts w:asciiTheme="minorHAnsi" w:hAnsiTheme="minorHAnsi" w:cstheme="minorHAnsi"/>
          <w:bCs/>
        </w:rPr>
        <w:t>Nominations for new Ordinary Committee Member</w:t>
      </w:r>
    </w:p>
    <w:p w14:paraId="7BECC2BD" w14:textId="770E648D" w:rsidR="00023311" w:rsidRPr="002732BD" w:rsidRDefault="00F02853" w:rsidP="00343738">
      <w:pPr>
        <w:pStyle w:val="ListParagraph"/>
        <w:numPr>
          <w:ilvl w:val="1"/>
          <w:numId w:val="6"/>
        </w:numPr>
        <w:rPr>
          <w:rFonts w:asciiTheme="minorHAnsi" w:hAnsiTheme="minorHAnsi" w:cstheme="minorHAnsi"/>
          <w:bCs/>
        </w:rPr>
      </w:pPr>
      <w:r>
        <w:rPr>
          <w:rFonts w:asciiTheme="minorHAnsi" w:hAnsiTheme="minorHAnsi" w:cstheme="minorHAnsi"/>
          <w:bCs/>
        </w:rPr>
        <w:t>Election of ordinary Committee Members</w:t>
      </w:r>
    </w:p>
    <w:p w14:paraId="7594BC2D" w14:textId="77777777" w:rsidR="00CB0E38" w:rsidRDefault="00CB0E38" w:rsidP="00023311">
      <w:pPr>
        <w:ind w:left="1352"/>
        <w:rPr>
          <w:rFonts w:asciiTheme="minorHAnsi" w:hAnsiTheme="minorHAnsi" w:cstheme="minorHAnsi"/>
          <w:bCs/>
        </w:rPr>
      </w:pPr>
    </w:p>
    <w:p w14:paraId="705BF74A" w14:textId="13B5AE4D" w:rsidR="00023311" w:rsidRDefault="00023311" w:rsidP="00023311">
      <w:pPr>
        <w:ind w:left="1352"/>
        <w:rPr>
          <w:rFonts w:asciiTheme="minorHAnsi" w:hAnsiTheme="minorHAnsi" w:cstheme="minorHAnsi"/>
          <w:bCs/>
        </w:rPr>
      </w:pPr>
      <w:r>
        <w:rPr>
          <w:rFonts w:asciiTheme="minorHAnsi" w:hAnsiTheme="minorHAnsi" w:cstheme="minorHAnsi"/>
          <w:bCs/>
        </w:rPr>
        <w:t xml:space="preserve">The following </w:t>
      </w:r>
      <w:r w:rsidR="00F02853">
        <w:rPr>
          <w:rFonts w:asciiTheme="minorHAnsi" w:hAnsiTheme="minorHAnsi" w:cstheme="minorHAnsi"/>
          <w:bCs/>
        </w:rPr>
        <w:t>have been nominated are willing to stand for</w:t>
      </w:r>
      <w:r>
        <w:rPr>
          <w:rFonts w:asciiTheme="minorHAnsi" w:hAnsiTheme="minorHAnsi" w:cstheme="minorHAnsi"/>
          <w:bCs/>
        </w:rPr>
        <w:t xml:space="preserve"> the positions</w:t>
      </w:r>
      <w:r w:rsidR="00A93EBF">
        <w:rPr>
          <w:rFonts w:asciiTheme="minorHAnsi" w:hAnsiTheme="minorHAnsi" w:cstheme="minorHAnsi"/>
          <w:bCs/>
        </w:rPr>
        <w:t xml:space="preserve"> as given below</w:t>
      </w:r>
      <w:r>
        <w:rPr>
          <w:rFonts w:asciiTheme="minorHAnsi" w:hAnsiTheme="minorHAnsi" w:cstheme="minorHAnsi"/>
          <w:bCs/>
        </w:rPr>
        <w:t xml:space="preserve">. </w:t>
      </w:r>
    </w:p>
    <w:p w14:paraId="2C5E6DB8" w14:textId="324382C2" w:rsidR="00023311" w:rsidRPr="00023311" w:rsidRDefault="00023311" w:rsidP="00023311">
      <w:pPr>
        <w:ind w:left="1352"/>
        <w:rPr>
          <w:rFonts w:asciiTheme="minorHAnsi" w:hAnsiTheme="minorHAnsi" w:cstheme="minorHAnsi"/>
          <w:bCs/>
        </w:rPr>
      </w:pPr>
    </w:p>
    <w:tbl>
      <w:tblPr>
        <w:tblStyle w:val="TableGrid"/>
        <w:tblW w:w="0" w:type="auto"/>
        <w:tblInd w:w="1438" w:type="dxa"/>
        <w:tblLook w:val="04A0" w:firstRow="1" w:lastRow="0" w:firstColumn="1" w:lastColumn="0" w:noHBand="0" w:noVBand="1"/>
      </w:tblPr>
      <w:tblGrid>
        <w:gridCol w:w="3233"/>
        <w:gridCol w:w="882"/>
        <w:gridCol w:w="1969"/>
        <w:gridCol w:w="2214"/>
      </w:tblGrid>
      <w:tr w:rsidR="001A2A2D" w14:paraId="6153E794" w14:textId="29D462E0" w:rsidTr="00121AD9">
        <w:tc>
          <w:tcPr>
            <w:tcW w:w="3802" w:type="dxa"/>
          </w:tcPr>
          <w:p w14:paraId="3B130F1B" w14:textId="77777777" w:rsidR="001A2A2D" w:rsidRPr="00881E51" w:rsidRDefault="001A2A2D" w:rsidP="00121AD9">
            <w:pPr>
              <w:pStyle w:val="ListParagraph"/>
              <w:ind w:left="0"/>
              <w:rPr>
                <w:rFonts w:asciiTheme="minorHAnsi" w:hAnsiTheme="minorHAnsi" w:cstheme="minorHAnsi"/>
                <w:b/>
                <w:bCs/>
              </w:rPr>
            </w:pPr>
            <w:r w:rsidRPr="00881E51">
              <w:rPr>
                <w:rFonts w:asciiTheme="minorHAnsi" w:hAnsiTheme="minorHAnsi" w:cstheme="minorHAnsi"/>
                <w:b/>
                <w:bCs/>
              </w:rPr>
              <w:t>COMMITTEE MEMBERS</w:t>
            </w:r>
          </w:p>
        </w:tc>
        <w:tc>
          <w:tcPr>
            <w:tcW w:w="882" w:type="dxa"/>
          </w:tcPr>
          <w:p w14:paraId="65374145" w14:textId="77777777" w:rsidR="001A2A2D" w:rsidRDefault="001A2A2D" w:rsidP="00121AD9">
            <w:pPr>
              <w:pStyle w:val="ListParagraph"/>
              <w:ind w:left="0"/>
              <w:jc w:val="center"/>
              <w:rPr>
                <w:rFonts w:asciiTheme="minorHAnsi" w:hAnsiTheme="minorHAnsi" w:cstheme="minorHAnsi"/>
              </w:rPr>
            </w:pPr>
          </w:p>
        </w:tc>
        <w:tc>
          <w:tcPr>
            <w:tcW w:w="2237" w:type="dxa"/>
          </w:tcPr>
          <w:p w14:paraId="13CFD254" w14:textId="2119D379" w:rsidR="001A2A2D" w:rsidRPr="00881E51" w:rsidRDefault="001A2A2D" w:rsidP="00121AD9">
            <w:pPr>
              <w:pStyle w:val="ListParagraph"/>
              <w:ind w:left="0"/>
              <w:jc w:val="center"/>
              <w:rPr>
                <w:rFonts w:asciiTheme="minorHAnsi" w:hAnsiTheme="minorHAnsi" w:cstheme="minorHAnsi"/>
                <w:b/>
                <w:bCs/>
              </w:rPr>
            </w:pPr>
            <w:r>
              <w:rPr>
                <w:rFonts w:asciiTheme="minorHAnsi" w:hAnsiTheme="minorHAnsi" w:cstheme="minorHAnsi"/>
                <w:b/>
                <w:bCs/>
              </w:rPr>
              <w:t>Nomin</w:t>
            </w:r>
            <w:r w:rsidR="008E02C1">
              <w:rPr>
                <w:rFonts w:asciiTheme="minorHAnsi" w:hAnsiTheme="minorHAnsi" w:cstheme="minorHAnsi"/>
                <w:b/>
                <w:bCs/>
              </w:rPr>
              <w:t>ees</w:t>
            </w:r>
          </w:p>
        </w:tc>
        <w:tc>
          <w:tcPr>
            <w:tcW w:w="2237" w:type="dxa"/>
          </w:tcPr>
          <w:p w14:paraId="53E1FFBE" w14:textId="337A96CD" w:rsidR="001A2A2D" w:rsidRDefault="008E02C1" w:rsidP="00121AD9">
            <w:pPr>
              <w:pStyle w:val="ListParagraph"/>
              <w:ind w:left="0"/>
              <w:jc w:val="center"/>
              <w:rPr>
                <w:rFonts w:asciiTheme="minorHAnsi" w:hAnsiTheme="minorHAnsi" w:cstheme="minorHAnsi"/>
                <w:b/>
                <w:bCs/>
              </w:rPr>
            </w:pPr>
            <w:r>
              <w:rPr>
                <w:rFonts w:asciiTheme="minorHAnsi" w:hAnsiTheme="minorHAnsi" w:cstheme="minorHAnsi"/>
                <w:b/>
                <w:bCs/>
              </w:rPr>
              <w:t>Proposer/Seconder</w:t>
            </w:r>
          </w:p>
        </w:tc>
      </w:tr>
      <w:tr w:rsidR="001A2A2D" w14:paraId="5FB057AE" w14:textId="201D0A18" w:rsidTr="00121AD9">
        <w:tc>
          <w:tcPr>
            <w:tcW w:w="3802" w:type="dxa"/>
          </w:tcPr>
          <w:p w14:paraId="6AE7FD18"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Chair</w:t>
            </w:r>
          </w:p>
        </w:tc>
        <w:tc>
          <w:tcPr>
            <w:tcW w:w="882" w:type="dxa"/>
          </w:tcPr>
          <w:p w14:paraId="60E563E0"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5B35606A" w14:textId="7FDD921B" w:rsidR="001A2A2D" w:rsidRDefault="001A2A2D" w:rsidP="00121AD9">
            <w:pPr>
              <w:pStyle w:val="ListParagraph"/>
              <w:ind w:left="0"/>
              <w:rPr>
                <w:rFonts w:asciiTheme="minorHAnsi" w:hAnsiTheme="minorHAnsi" w:cstheme="minorHAnsi"/>
              </w:rPr>
            </w:pPr>
            <w:r>
              <w:rPr>
                <w:rFonts w:asciiTheme="minorHAnsi" w:hAnsiTheme="minorHAnsi" w:cstheme="minorHAnsi"/>
              </w:rPr>
              <w:t>John McLellan</w:t>
            </w:r>
          </w:p>
        </w:tc>
        <w:tc>
          <w:tcPr>
            <w:tcW w:w="2237" w:type="dxa"/>
          </w:tcPr>
          <w:p w14:paraId="15190E0B" w14:textId="5DBA7F5F" w:rsidR="001A2A2D" w:rsidRDefault="001A2A2D" w:rsidP="00121AD9">
            <w:pPr>
              <w:pStyle w:val="ListParagraph"/>
              <w:ind w:left="0"/>
              <w:rPr>
                <w:rFonts w:asciiTheme="minorHAnsi" w:hAnsiTheme="minorHAnsi" w:cstheme="minorHAnsi"/>
              </w:rPr>
            </w:pPr>
            <w:r>
              <w:rPr>
                <w:rFonts w:asciiTheme="minorHAnsi" w:hAnsiTheme="minorHAnsi" w:cstheme="minorHAnsi"/>
              </w:rPr>
              <w:t>Graeme Churchard</w:t>
            </w:r>
            <w:r w:rsidR="00B37AC3">
              <w:rPr>
                <w:rFonts w:asciiTheme="minorHAnsi" w:hAnsiTheme="minorHAnsi" w:cstheme="minorHAnsi"/>
              </w:rPr>
              <w:t>/Mary Lee</w:t>
            </w:r>
          </w:p>
        </w:tc>
      </w:tr>
      <w:tr w:rsidR="001A2A2D" w14:paraId="2FADBE95" w14:textId="7D3C6EDE" w:rsidTr="00121AD9">
        <w:tc>
          <w:tcPr>
            <w:tcW w:w="3802" w:type="dxa"/>
          </w:tcPr>
          <w:p w14:paraId="0B2099D0"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Vice-Chair</w:t>
            </w:r>
          </w:p>
        </w:tc>
        <w:tc>
          <w:tcPr>
            <w:tcW w:w="882" w:type="dxa"/>
          </w:tcPr>
          <w:p w14:paraId="7CB96DBE"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0B4002A" w14:textId="089341A8" w:rsidR="001A2A2D" w:rsidRDefault="001A2A2D" w:rsidP="00121AD9">
            <w:pPr>
              <w:pStyle w:val="ListParagraph"/>
              <w:ind w:left="0"/>
              <w:rPr>
                <w:rFonts w:asciiTheme="minorHAnsi" w:hAnsiTheme="minorHAnsi" w:cstheme="minorHAnsi"/>
              </w:rPr>
            </w:pPr>
            <w:r>
              <w:rPr>
                <w:rFonts w:asciiTheme="minorHAnsi" w:hAnsiTheme="minorHAnsi" w:cstheme="minorHAnsi"/>
              </w:rPr>
              <w:t>Mary Lee</w:t>
            </w:r>
          </w:p>
        </w:tc>
        <w:tc>
          <w:tcPr>
            <w:tcW w:w="2237" w:type="dxa"/>
          </w:tcPr>
          <w:p w14:paraId="127647AB" w14:textId="07D9F6DF" w:rsidR="001A2A2D" w:rsidRDefault="00B37AC3" w:rsidP="00121AD9">
            <w:pPr>
              <w:pStyle w:val="ListParagraph"/>
              <w:ind w:left="0"/>
              <w:rPr>
                <w:rFonts w:asciiTheme="minorHAnsi" w:hAnsiTheme="minorHAnsi" w:cstheme="minorHAnsi"/>
              </w:rPr>
            </w:pPr>
            <w:r>
              <w:rPr>
                <w:rFonts w:asciiTheme="minorHAnsi" w:hAnsiTheme="minorHAnsi" w:cstheme="minorHAnsi"/>
              </w:rPr>
              <w:t>John McLellan</w:t>
            </w:r>
            <w:r w:rsidR="001A2A2D">
              <w:rPr>
                <w:rFonts w:asciiTheme="minorHAnsi" w:hAnsiTheme="minorHAnsi" w:cstheme="minorHAnsi"/>
              </w:rPr>
              <w:t xml:space="preserve">/ </w:t>
            </w:r>
            <w:r>
              <w:rPr>
                <w:rFonts w:asciiTheme="minorHAnsi" w:hAnsiTheme="minorHAnsi" w:cstheme="minorHAnsi"/>
              </w:rPr>
              <w:t>Bobby Oliver</w:t>
            </w:r>
          </w:p>
        </w:tc>
      </w:tr>
      <w:tr w:rsidR="001A2A2D" w14:paraId="26238AFD" w14:textId="5EA818E7" w:rsidTr="00121AD9">
        <w:tc>
          <w:tcPr>
            <w:tcW w:w="3802" w:type="dxa"/>
          </w:tcPr>
          <w:p w14:paraId="37751985"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Treasurer</w:t>
            </w:r>
          </w:p>
        </w:tc>
        <w:tc>
          <w:tcPr>
            <w:tcW w:w="882" w:type="dxa"/>
          </w:tcPr>
          <w:p w14:paraId="2260D06B"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7286F2F" w14:textId="4171BFB6" w:rsidR="001A2A2D" w:rsidRDefault="001A2A2D" w:rsidP="00121AD9">
            <w:pPr>
              <w:pStyle w:val="ListParagraph"/>
              <w:ind w:left="0"/>
              <w:rPr>
                <w:rFonts w:asciiTheme="minorHAnsi" w:hAnsiTheme="minorHAnsi" w:cstheme="minorHAnsi"/>
              </w:rPr>
            </w:pPr>
            <w:r>
              <w:rPr>
                <w:rFonts w:asciiTheme="minorHAnsi" w:hAnsiTheme="minorHAnsi" w:cstheme="minorHAnsi"/>
              </w:rPr>
              <w:t>Kath Addison-Scott</w:t>
            </w:r>
          </w:p>
        </w:tc>
        <w:tc>
          <w:tcPr>
            <w:tcW w:w="2237" w:type="dxa"/>
          </w:tcPr>
          <w:p w14:paraId="71D02F14" w14:textId="15DCD878" w:rsidR="001A2A2D" w:rsidRDefault="00B37AC3" w:rsidP="00121AD9">
            <w:pPr>
              <w:pStyle w:val="ListParagraph"/>
              <w:ind w:left="0"/>
              <w:rPr>
                <w:rFonts w:asciiTheme="minorHAnsi" w:hAnsiTheme="minorHAnsi" w:cstheme="minorHAnsi"/>
              </w:rPr>
            </w:pPr>
            <w:r>
              <w:rPr>
                <w:rFonts w:asciiTheme="minorHAnsi" w:hAnsiTheme="minorHAnsi" w:cstheme="minorHAnsi"/>
              </w:rPr>
              <w:t>John McLellan</w:t>
            </w:r>
            <w:r w:rsidR="001A2A2D">
              <w:rPr>
                <w:rFonts w:asciiTheme="minorHAnsi" w:hAnsiTheme="minorHAnsi" w:cstheme="minorHAnsi"/>
              </w:rPr>
              <w:t>/</w:t>
            </w:r>
            <w:r>
              <w:rPr>
                <w:rFonts w:asciiTheme="minorHAnsi" w:hAnsiTheme="minorHAnsi" w:cstheme="minorHAnsi"/>
              </w:rPr>
              <w:t>Bobby Oliver</w:t>
            </w:r>
          </w:p>
        </w:tc>
      </w:tr>
      <w:tr w:rsidR="001A2A2D" w14:paraId="1FB10B23" w14:textId="5AAB1850" w:rsidTr="00121AD9">
        <w:tc>
          <w:tcPr>
            <w:tcW w:w="3802" w:type="dxa"/>
          </w:tcPr>
          <w:p w14:paraId="5859068E" w14:textId="39E473CF" w:rsidR="001A2A2D" w:rsidRDefault="001A2A2D" w:rsidP="00121AD9">
            <w:pPr>
              <w:pStyle w:val="ListParagraph"/>
              <w:ind w:left="0"/>
              <w:rPr>
                <w:rFonts w:asciiTheme="minorHAnsi" w:hAnsiTheme="minorHAnsi" w:cstheme="minorHAnsi"/>
              </w:rPr>
            </w:pPr>
            <w:r>
              <w:rPr>
                <w:rFonts w:asciiTheme="minorHAnsi" w:hAnsiTheme="minorHAnsi" w:cstheme="minorHAnsi"/>
              </w:rPr>
              <w:t>Administration Secretary</w:t>
            </w:r>
          </w:p>
        </w:tc>
        <w:tc>
          <w:tcPr>
            <w:tcW w:w="882" w:type="dxa"/>
          </w:tcPr>
          <w:p w14:paraId="6A5D5E09" w14:textId="6C59FC3C" w:rsidR="001A2A2D" w:rsidRDefault="001A2A2D" w:rsidP="00121AD9">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1AED610E" w14:textId="2B5B61B3" w:rsidR="001A2A2D" w:rsidRDefault="001A2A2D" w:rsidP="00121AD9">
            <w:pPr>
              <w:pStyle w:val="ListParagraph"/>
              <w:ind w:left="0"/>
              <w:rPr>
                <w:rFonts w:asciiTheme="minorHAnsi" w:hAnsiTheme="minorHAnsi" w:cstheme="minorHAnsi"/>
              </w:rPr>
            </w:pPr>
            <w:r>
              <w:rPr>
                <w:rFonts w:asciiTheme="minorHAnsi" w:hAnsiTheme="minorHAnsi" w:cstheme="minorHAnsi"/>
              </w:rPr>
              <w:t>Kath Addison-Scott</w:t>
            </w:r>
          </w:p>
        </w:tc>
        <w:tc>
          <w:tcPr>
            <w:tcW w:w="2237" w:type="dxa"/>
          </w:tcPr>
          <w:p w14:paraId="70D08D40" w14:textId="7F3BFE34" w:rsidR="001A2A2D" w:rsidRDefault="00B37AC3" w:rsidP="00121AD9">
            <w:pPr>
              <w:pStyle w:val="ListParagraph"/>
              <w:ind w:left="0"/>
              <w:rPr>
                <w:rFonts w:asciiTheme="minorHAnsi" w:hAnsiTheme="minorHAnsi" w:cstheme="minorHAnsi"/>
              </w:rPr>
            </w:pPr>
            <w:r>
              <w:rPr>
                <w:rFonts w:asciiTheme="minorHAnsi" w:hAnsiTheme="minorHAnsi" w:cstheme="minorHAnsi"/>
              </w:rPr>
              <w:t>Janet Hellen /</w:t>
            </w:r>
            <w:r w:rsidR="001A2A2D">
              <w:rPr>
                <w:rFonts w:asciiTheme="minorHAnsi" w:hAnsiTheme="minorHAnsi" w:cstheme="minorHAnsi"/>
              </w:rPr>
              <w:t>Graeme Churchard</w:t>
            </w:r>
          </w:p>
        </w:tc>
      </w:tr>
      <w:tr w:rsidR="001A2A2D" w14:paraId="1D2D43DC" w14:textId="0BC7C870" w:rsidTr="00121AD9">
        <w:tc>
          <w:tcPr>
            <w:tcW w:w="3802" w:type="dxa"/>
          </w:tcPr>
          <w:p w14:paraId="3C97CF7F" w14:textId="4172A242" w:rsidR="001A2A2D" w:rsidRDefault="001A2A2D" w:rsidP="00121AD9">
            <w:pPr>
              <w:pStyle w:val="ListParagraph"/>
              <w:ind w:left="0"/>
              <w:rPr>
                <w:rFonts w:asciiTheme="minorHAnsi" w:hAnsiTheme="minorHAnsi" w:cstheme="minorHAnsi"/>
              </w:rPr>
            </w:pPr>
            <w:r>
              <w:rPr>
                <w:rFonts w:asciiTheme="minorHAnsi" w:hAnsiTheme="minorHAnsi" w:cstheme="minorHAnsi"/>
              </w:rPr>
              <w:t>Programme Secretary</w:t>
            </w:r>
          </w:p>
        </w:tc>
        <w:tc>
          <w:tcPr>
            <w:tcW w:w="882" w:type="dxa"/>
          </w:tcPr>
          <w:p w14:paraId="27000ED5"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4845D719"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Fflyff McClaren</w:t>
            </w:r>
          </w:p>
        </w:tc>
        <w:tc>
          <w:tcPr>
            <w:tcW w:w="2237" w:type="dxa"/>
          </w:tcPr>
          <w:p w14:paraId="0A6131A7" w14:textId="515C55AB" w:rsidR="001A2A2D" w:rsidRDefault="00B37AC3" w:rsidP="00121AD9">
            <w:pPr>
              <w:pStyle w:val="ListParagraph"/>
              <w:ind w:left="0"/>
              <w:rPr>
                <w:rFonts w:asciiTheme="minorHAnsi" w:hAnsiTheme="minorHAnsi" w:cstheme="minorHAnsi"/>
              </w:rPr>
            </w:pPr>
            <w:r>
              <w:rPr>
                <w:rFonts w:asciiTheme="minorHAnsi" w:hAnsiTheme="minorHAnsi" w:cstheme="minorHAnsi"/>
              </w:rPr>
              <w:t>Kath A-S/Bobby Oliver</w:t>
            </w:r>
          </w:p>
        </w:tc>
      </w:tr>
      <w:tr w:rsidR="001A2A2D" w14:paraId="49F34A3B" w14:textId="4DBA99A7" w:rsidTr="00121AD9">
        <w:tc>
          <w:tcPr>
            <w:tcW w:w="3802" w:type="dxa"/>
          </w:tcPr>
          <w:p w14:paraId="6C91088A"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Field Secretary</w:t>
            </w:r>
          </w:p>
        </w:tc>
        <w:tc>
          <w:tcPr>
            <w:tcW w:w="882" w:type="dxa"/>
          </w:tcPr>
          <w:p w14:paraId="13018A20"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3D1CA7FF" w14:textId="285F76F8" w:rsidR="001A2A2D" w:rsidRDefault="00A20977" w:rsidP="00121AD9">
            <w:pPr>
              <w:pStyle w:val="ListParagraph"/>
              <w:ind w:left="0"/>
              <w:rPr>
                <w:rFonts w:asciiTheme="minorHAnsi" w:hAnsiTheme="minorHAnsi" w:cstheme="minorHAnsi"/>
              </w:rPr>
            </w:pPr>
            <w:r>
              <w:rPr>
                <w:rFonts w:asciiTheme="minorHAnsi" w:hAnsiTheme="minorHAnsi" w:cstheme="minorHAnsi"/>
              </w:rPr>
              <w:t>Vacant</w:t>
            </w:r>
          </w:p>
        </w:tc>
        <w:tc>
          <w:tcPr>
            <w:tcW w:w="2237" w:type="dxa"/>
          </w:tcPr>
          <w:p w14:paraId="0AA5682C" w14:textId="77777777" w:rsidR="001A2A2D" w:rsidRDefault="001A2A2D" w:rsidP="00121AD9">
            <w:pPr>
              <w:pStyle w:val="ListParagraph"/>
              <w:ind w:left="0"/>
              <w:rPr>
                <w:rFonts w:asciiTheme="minorHAnsi" w:hAnsiTheme="minorHAnsi" w:cstheme="minorHAnsi"/>
              </w:rPr>
            </w:pPr>
          </w:p>
        </w:tc>
      </w:tr>
      <w:tr w:rsidR="001A2A2D" w14:paraId="63A28F76" w14:textId="069A24EC" w:rsidTr="00121AD9">
        <w:tc>
          <w:tcPr>
            <w:tcW w:w="3802" w:type="dxa"/>
          </w:tcPr>
          <w:p w14:paraId="157383C4" w14:textId="07074910" w:rsidR="001A2A2D" w:rsidRDefault="001A2A2D" w:rsidP="00121AD9">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0B92B0E0" w14:textId="77777777" w:rsidR="001A2A2D" w:rsidRDefault="001A2A2D" w:rsidP="00121AD9">
            <w:pPr>
              <w:pStyle w:val="ListParagraph"/>
              <w:ind w:left="0"/>
              <w:rPr>
                <w:rFonts w:asciiTheme="minorHAnsi" w:hAnsiTheme="minorHAnsi" w:cstheme="minorHAnsi"/>
              </w:rPr>
            </w:pPr>
          </w:p>
        </w:tc>
        <w:tc>
          <w:tcPr>
            <w:tcW w:w="2237" w:type="dxa"/>
          </w:tcPr>
          <w:p w14:paraId="15983D78"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Graeme Churchard</w:t>
            </w:r>
          </w:p>
        </w:tc>
        <w:tc>
          <w:tcPr>
            <w:tcW w:w="2237" w:type="dxa"/>
          </w:tcPr>
          <w:p w14:paraId="62872968" w14:textId="01F14F0A" w:rsidR="001A2A2D" w:rsidRDefault="00D74B32" w:rsidP="00121AD9">
            <w:pPr>
              <w:pStyle w:val="ListParagraph"/>
              <w:ind w:left="0"/>
              <w:rPr>
                <w:rFonts w:asciiTheme="minorHAnsi" w:hAnsiTheme="minorHAnsi" w:cstheme="minorHAnsi"/>
              </w:rPr>
            </w:pPr>
            <w:r>
              <w:rPr>
                <w:rFonts w:asciiTheme="minorHAnsi" w:hAnsiTheme="minorHAnsi" w:cstheme="minorHAnsi"/>
              </w:rPr>
              <w:t>Bobby Oliver/</w:t>
            </w:r>
            <w:r w:rsidR="0000439A">
              <w:rPr>
                <w:rFonts w:asciiTheme="minorHAnsi" w:hAnsiTheme="minorHAnsi" w:cstheme="minorHAnsi"/>
              </w:rPr>
              <w:t>Janet Hellen</w:t>
            </w:r>
          </w:p>
        </w:tc>
      </w:tr>
      <w:tr w:rsidR="001A2A2D" w14:paraId="035908A3" w14:textId="4416B116" w:rsidTr="00121AD9">
        <w:tc>
          <w:tcPr>
            <w:tcW w:w="3802" w:type="dxa"/>
          </w:tcPr>
          <w:p w14:paraId="1BC31672" w14:textId="3394C812" w:rsidR="001A2A2D" w:rsidRDefault="001A2A2D" w:rsidP="00121AD9">
            <w:pPr>
              <w:pStyle w:val="ListParagraph"/>
              <w:ind w:left="0"/>
              <w:rPr>
                <w:rFonts w:asciiTheme="minorHAnsi" w:hAnsiTheme="minorHAnsi" w:cstheme="minorHAnsi"/>
              </w:rPr>
            </w:pPr>
            <w:r>
              <w:rPr>
                <w:rFonts w:asciiTheme="minorHAnsi" w:hAnsiTheme="minorHAnsi" w:cstheme="minorHAnsi"/>
              </w:rPr>
              <w:t>Committee Member &amp; Membership Secretary</w:t>
            </w:r>
          </w:p>
        </w:tc>
        <w:tc>
          <w:tcPr>
            <w:tcW w:w="882" w:type="dxa"/>
          </w:tcPr>
          <w:p w14:paraId="2640D6A0" w14:textId="77777777" w:rsidR="001A2A2D" w:rsidRDefault="001A2A2D" w:rsidP="00121AD9">
            <w:pPr>
              <w:pStyle w:val="ListParagraph"/>
              <w:ind w:left="0"/>
              <w:rPr>
                <w:rFonts w:asciiTheme="minorHAnsi" w:hAnsiTheme="minorHAnsi" w:cstheme="minorHAnsi"/>
              </w:rPr>
            </w:pPr>
          </w:p>
        </w:tc>
        <w:tc>
          <w:tcPr>
            <w:tcW w:w="2237" w:type="dxa"/>
          </w:tcPr>
          <w:p w14:paraId="20768F58" w14:textId="6454C43D" w:rsidR="001A2A2D" w:rsidRDefault="001A2A2D" w:rsidP="00121AD9">
            <w:pPr>
              <w:pStyle w:val="ListParagraph"/>
              <w:ind w:left="0"/>
              <w:rPr>
                <w:rFonts w:asciiTheme="minorHAnsi" w:hAnsiTheme="minorHAnsi" w:cstheme="minorHAnsi"/>
              </w:rPr>
            </w:pPr>
            <w:r>
              <w:rPr>
                <w:rFonts w:asciiTheme="minorHAnsi" w:hAnsiTheme="minorHAnsi" w:cstheme="minorHAnsi"/>
              </w:rPr>
              <w:t>Bobby Oliver</w:t>
            </w:r>
          </w:p>
        </w:tc>
        <w:tc>
          <w:tcPr>
            <w:tcW w:w="2237" w:type="dxa"/>
          </w:tcPr>
          <w:p w14:paraId="35946652" w14:textId="3937C4A5" w:rsidR="001A2A2D" w:rsidRDefault="0000439A" w:rsidP="00121AD9">
            <w:pPr>
              <w:pStyle w:val="ListParagraph"/>
              <w:ind w:left="0"/>
              <w:rPr>
                <w:rFonts w:asciiTheme="minorHAnsi" w:hAnsiTheme="minorHAnsi" w:cstheme="minorHAnsi"/>
              </w:rPr>
            </w:pPr>
            <w:r>
              <w:rPr>
                <w:rFonts w:asciiTheme="minorHAnsi" w:hAnsiTheme="minorHAnsi" w:cstheme="minorHAnsi"/>
              </w:rPr>
              <w:t>Kath A-S</w:t>
            </w:r>
            <w:r w:rsidR="00D74B32">
              <w:rPr>
                <w:rFonts w:asciiTheme="minorHAnsi" w:hAnsiTheme="minorHAnsi" w:cstheme="minorHAnsi"/>
              </w:rPr>
              <w:t>/</w:t>
            </w:r>
            <w:r w:rsidR="00B37AC3">
              <w:rPr>
                <w:rFonts w:asciiTheme="minorHAnsi" w:hAnsiTheme="minorHAnsi" w:cstheme="minorHAnsi"/>
              </w:rPr>
              <w:t>Mary Lee</w:t>
            </w:r>
          </w:p>
        </w:tc>
      </w:tr>
      <w:tr w:rsidR="001A2A2D" w14:paraId="6F526A18" w14:textId="19261CA7" w:rsidTr="00121AD9">
        <w:tc>
          <w:tcPr>
            <w:tcW w:w="3802" w:type="dxa"/>
          </w:tcPr>
          <w:p w14:paraId="09AD167B" w14:textId="257CE59D" w:rsidR="001A2A2D" w:rsidRDefault="001A2A2D" w:rsidP="00121AD9">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5044282D" w14:textId="77777777" w:rsidR="001A2A2D" w:rsidRDefault="001A2A2D" w:rsidP="00121AD9">
            <w:pPr>
              <w:pStyle w:val="ListParagraph"/>
              <w:ind w:left="0"/>
              <w:rPr>
                <w:rFonts w:asciiTheme="minorHAnsi" w:hAnsiTheme="minorHAnsi" w:cstheme="minorHAnsi"/>
              </w:rPr>
            </w:pPr>
          </w:p>
        </w:tc>
        <w:tc>
          <w:tcPr>
            <w:tcW w:w="2237" w:type="dxa"/>
          </w:tcPr>
          <w:p w14:paraId="61C628BA"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Janet Hellen</w:t>
            </w:r>
          </w:p>
        </w:tc>
        <w:tc>
          <w:tcPr>
            <w:tcW w:w="2237" w:type="dxa"/>
          </w:tcPr>
          <w:p w14:paraId="6625E35F" w14:textId="65DA0ABB" w:rsidR="001A2A2D" w:rsidRDefault="00D74B32" w:rsidP="00121AD9">
            <w:pPr>
              <w:pStyle w:val="ListParagraph"/>
              <w:ind w:left="0"/>
              <w:rPr>
                <w:rFonts w:asciiTheme="minorHAnsi" w:hAnsiTheme="minorHAnsi" w:cstheme="minorHAnsi"/>
              </w:rPr>
            </w:pPr>
            <w:r>
              <w:rPr>
                <w:rFonts w:asciiTheme="minorHAnsi" w:hAnsiTheme="minorHAnsi" w:cstheme="minorHAnsi"/>
              </w:rPr>
              <w:t>Bobby Oliver/Graeme Churchard</w:t>
            </w:r>
          </w:p>
        </w:tc>
      </w:tr>
      <w:tr w:rsidR="001A2A2D" w14:paraId="3EB342FC" w14:textId="56908FE6" w:rsidTr="00121AD9">
        <w:tc>
          <w:tcPr>
            <w:tcW w:w="3802" w:type="dxa"/>
          </w:tcPr>
          <w:p w14:paraId="47BD13A7" w14:textId="77777777" w:rsidR="001A2A2D" w:rsidRDefault="001A2A2D" w:rsidP="00121AD9">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3BA7CE1A" w14:textId="77777777" w:rsidR="001A2A2D" w:rsidRDefault="001A2A2D" w:rsidP="00121AD9">
            <w:pPr>
              <w:pStyle w:val="ListParagraph"/>
              <w:ind w:left="0"/>
              <w:rPr>
                <w:rFonts w:asciiTheme="minorHAnsi" w:hAnsiTheme="minorHAnsi" w:cstheme="minorHAnsi"/>
              </w:rPr>
            </w:pPr>
          </w:p>
        </w:tc>
        <w:tc>
          <w:tcPr>
            <w:tcW w:w="2237" w:type="dxa"/>
          </w:tcPr>
          <w:p w14:paraId="2F9A8C85" w14:textId="54080B97" w:rsidR="001A2A2D" w:rsidRDefault="008144E6" w:rsidP="00121AD9">
            <w:pPr>
              <w:pStyle w:val="ListParagraph"/>
              <w:ind w:left="0"/>
              <w:rPr>
                <w:rFonts w:asciiTheme="minorHAnsi" w:hAnsiTheme="minorHAnsi" w:cstheme="minorHAnsi"/>
              </w:rPr>
            </w:pPr>
            <w:r>
              <w:rPr>
                <w:rFonts w:asciiTheme="minorHAnsi" w:hAnsiTheme="minorHAnsi" w:cstheme="minorHAnsi"/>
              </w:rPr>
              <w:t>Vacant</w:t>
            </w:r>
          </w:p>
        </w:tc>
        <w:tc>
          <w:tcPr>
            <w:tcW w:w="2237" w:type="dxa"/>
          </w:tcPr>
          <w:p w14:paraId="02ED42F9" w14:textId="77777777" w:rsidR="001A2A2D" w:rsidRDefault="001A2A2D" w:rsidP="00121AD9">
            <w:pPr>
              <w:pStyle w:val="ListParagraph"/>
              <w:ind w:left="0"/>
              <w:rPr>
                <w:rFonts w:asciiTheme="minorHAnsi" w:hAnsiTheme="minorHAnsi" w:cstheme="minorHAnsi"/>
              </w:rPr>
            </w:pPr>
          </w:p>
        </w:tc>
      </w:tr>
    </w:tbl>
    <w:p w14:paraId="7C6EA093" w14:textId="77777777" w:rsidR="004B0417" w:rsidRPr="004B0417" w:rsidRDefault="004B0417" w:rsidP="004B0417">
      <w:pPr>
        <w:rPr>
          <w:rFonts w:asciiTheme="minorHAnsi" w:hAnsiTheme="minorHAnsi" w:cstheme="minorHAnsi"/>
          <w:b/>
        </w:rPr>
      </w:pPr>
    </w:p>
    <w:p w14:paraId="1FDA39C4" w14:textId="77777777" w:rsidR="00A97C4C" w:rsidRDefault="00A97C4C" w:rsidP="003C65F1">
      <w:pPr>
        <w:pStyle w:val="ListParagraph"/>
        <w:rPr>
          <w:rFonts w:asciiTheme="minorHAnsi" w:hAnsiTheme="minorHAnsi" w:cstheme="minorHAnsi"/>
        </w:rPr>
      </w:pPr>
    </w:p>
    <w:p w14:paraId="61897E25" w14:textId="7B70239C" w:rsidR="00A97C4C" w:rsidRPr="00023311" w:rsidRDefault="00023311" w:rsidP="003C65F1">
      <w:pPr>
        <w:pStyle w:val="ListParagraph"/>
        <w:rPr>
          <w:rFonts w:asciiTheme="minorHAnsi" w:hAnsiTheme="minorHAnsi" w:cstheme="minorHAnsi"/>
          <w:sz w:val="20"/>
          <w:szCs w:val="20"/>
        </w:rPr>
      </w:pPr>
      <w:r w:rsidRPr="00023311">
        <w:rPr>
          <w:rFonts w:asciiTheme="minorHAnsi" w:hAnsiTheme="minorHAnsi" w:cstheme="minorHAnsi"/>
          <w:sz w:val="20"/>
          <w:szCs w:val="20"/>
          <w:u w:val="single"/>
        </w:rPr>
        <w:t>Note</w:t>
      </w:r>
      <w:r w:rsidRPr="00023311">
        <w:rPr>
          <w:rFonts w:asciiTheme="minorHAnsi" w:hAnsiTheme="minorHAnsi" w:cstheme="minorHAnsi"/>
          <w:sz w:val="20"/>
          <w:szCs w:val="20"/>
        </w:rPr>
        <w:t xml:space="preserve">: </w:t>
      </w:r>
      <w:r w:rsidR="00A97C4C" w:rsidRPr="00023311">
        <w:rPr>
          <w:rFonts w:asciiTheme="minorHAnsi" w:hAnsiTheme="minorHAnsi" w:cstheme="minorHAnsi"/>
          <w:sz w:val="20"/>
          <w:szCs w:val="20"/>
        </w:rPr>
        <w:t>Officers</w:t>
      </w:r>
      <w:r w:rsidR="00507727" w:rsidRPr="00023311">
        <w:rPr>
          <w:rFonts w:asciiTheme="minorHAnsi" w:hAnsiTheme="minorHAnsi" w:cstheme="minorHAnsi"/>
          <w:sz w:val="20"/>
          <w:szCs w:val="20"/>
        </w:rPr>
        <w:t xml:space="preserve"> retire after one year but are eligible for </w:t>
      </w:r>
      <w:r w:rsidR="00A97C4C" w:rsidRPr="00023311">
        <w:rPr>
          <w:rFonts w:asciiTheme="minorHAnsi" w:hAnsiTheme="minorHAnsi" w:cstheme="minorHAnsi"/>
          <w:sz w:val="20"/>
          <w:szCs w:val="20"/>
        </w:rPr>
        <w:t>re-elect</w:t>
      </w:r>
      <w:r w:rsidR="00507727" w:rsidRPr="00023311">
        <w:rPr>
          <w:rFonts w:asciiTheme="minorHAnsi" w:hAnsiTheme="minorHAnsi" w:cstheme="minorHAnsi"/>
          <w:sz w:val="20"/>
          <w:szCs w:val="20"/>
        </w:rPr>
        <w:t>ion</w:t>
      </w:r>
      <w:r w:rsidR="00A97C4C" w:rsidRPr="00023311">
        <w:rPr>
          <w:rFonts w:asciiTheme="minorHAnsi" w:hAnsiTheme="minorHAnsi" w:cstheme="minorHAnsi"/>
          <w:sz w:val="20"/>
          <w:szCs w:val="20"/>
        </w:rPr>
        <w:t>. Election requires two nominations (Proposer and Seconder) and a majority vote at the AGM.</w:t>
      </w:r>
    </w:p>
    <w:p w14:paraId="1B02B784" w14:textId="07FC01AB" w:rsidR="003C65F1" w:rsidRPr="00023311" w:rsidRDefault="003C65F1" w:rsidP="003C65F1">
      <w:pPr>
        <w:pStyle w:val="ListParagraph"/>
        <w:rPr>
          <w:rFonts w:asciiTheme="minorHAnsi" w:hAnsiTheme="minorHAnsi" w:cstheme="minorHAnsi"/>
          <w:sz w:val="20"/>
          <w:szCs w:val="20"/>
        </w:rPr>
      </w:pPr>
      <w:r w:rsidRPr="00023311">
        <w:rPr>
          <w:rFonts w:asciiTheme="minorHAnsi" w:hAnsiTheme="minorHAnsi" w:cstheme="minorHAnsi"/>
          <w:sz w:val="20"/>
          <w:szCs w:val="20"/>
        </w:rPr>
        <w:t xml:space="preserve">Nominations </w:t>
      </w:r>
      <w:r w:rsidR="0078279F" w:rsidRPr="00023311">
        <w:rPr>
          <w:rFonts w:asciiTheme="minorHAnsi" w:hAnsiTheme="minorHAnsi" w:cstheme="minorHAnsi"/>
          <w:sz w:val="20"/>
          <w:szCs w:val="20"/>
        </w:rPr>
        <w:t xml:space="preserve">for Ordinary Committee Members </w:t>
      </w:r>
      <w:r w:rsidRPr="00023311">
        <w:rPr>
          <w:rFonts w:asciiTheme="minorHAnsi" w:hAnsiTheme="minorHAnsi" w:cstheme="minorHAnsi"/>
          <w:sz w:val="20"/>
          <w:szCs w:val="20"/>
        </w:rPr>
        <w:t>may be made at the AGM.</w:t>
      </w:r>
    </w:p>
    <w:p w14:paraId="1EDC8D8D" w14:textId="77777777" w:rsidR="005D2C21" w:rsidRDefault="005D2C21" w:rsidP="003C65F1">
      <w:pPr>
        <w:pStyle w:val="ListParagraph"/>
        <w:rPr>
          <w:rFonts w:asciiTheme="minorHAnsi" w:hAnsiTheme="minorHAnsi" w:cstheme="minorHAnsi"/>
        </w:rPr>
      </w:pPr>
    </w:p>
    <w:p w14:paraId="27CD6D74" w14:textId="77777777" w:rsidR="002732BD" w:rsidRDefault="002732BD" w:rsidP="003C65F1">
      <w:pPr>
        <w:pStyle w:val="ListParagraph"/>
        <w:rPr>
          <w:rFonts w:asciiTheme="minorHAnsi" w:hAnsiTheme="minorHAnsi" w:cstheme="minorHAnsi"/>
        </w:rPr>
      </w:pPr>
    </w:p>
    <w:p w14:paraId="4323E48A" w14:textId="77777777" w:rsidR="005D2C21" w:rsidRPr="003C65F1" w:rsidRDefault="005D2C21" w:rsidP="003C65F1">
      <w:pPr>
        <w:pStyle w:val="ListParagraph"/>
        <w:rPr>
          <w:rFonts w:asciiTheme="minorHAnsi" w:hAnsiTheme="minorHAnsi" w:cstheme="minorHAnsi"/>
        </w:rPr>
      </w:pPr>
    </w:p>
    <w:p w14:paraId="0B07C608" w14:textId="77777777" w:rsidR="005D2C21" w:rsidRDefault="005D2C21" w:rsidP="005D2C21">
      <w:pPr>
        <w:pStyle w:val="ListParagraph"/>
        <w:numPr>
          <w:ilvl w:val="0"/>
          <w:numId w:val="1"/>
        </w:numPr>
        <w:rPr>
          <w:rFonts w:asciiTheme="minorHAnsi" w:hAnsiTheme="minorHAnsi" w:cstheme="minorHAnsi"/>
          <w:bCs/>
        </w:rPr>
      </w:pPr>
      <w:r>
        <w:rPr>
          <w:rFonts w:asciiTheme="minorHAnsi" w:hAnsiTheme="minorHAnsi" w:cstheme="minorHAnsi"/>
          <w:bCs/>
        </w:rPr>
        <w:t>Any Other Business</w:t>
      </w:r>
    </w:p>
    <w:p w14:paraId="629E40C3" w14:textId="6AA33033" w:rsidR="004E5D1F" w:rsidRPr="003C65F1" w:rsidRDefault="004E5D1F">
      <w:pPr>
        <w:rPr>
          <w:rFonts w:asciiTheme="minorHAnsi" w:hAnsiTheme="minorHAnsi" w:cstheme="minorHAnsi"/>
        </w:rPr>
      </w:pPr>
    </w:p>
    <w:sectPr w:rsidR="004E5D1F" w:rsidRPr="003C65F1" w:rsidSect="002732BD">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9E8D" w14:textId="77777777" w:rsidR="004221AD" w:rsidRDefault="004221AD" w:rsidP="002A03CF">
      <w:r>
        <w:separator/>
      </w:r>
    </w:p>
  </w:endnote>
  <w:endnote w:type="continuationSeparator" w:id="0">
    <w:p w14:paraId="1CD43552" w14:textId="77777777" w:rsidR="004221AD" w:rsidRDefault="004221AD" w:rsidP="002A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19325"/>
      <w:docPartObj>
        <w:docPartGallery w:val="Page Numbers (Bottom of Page)"/>
        <w:docPartUnique/>
      </w:docPartObj>
    </w:sdtPr>
    <w:sdtContent>
      <w:sdt>
        <w:sdtPr>
          <w:id w:val="1728636285"/>
          <w:docPartObj>
            <w:docPartGallery w:val="Page Numbers (Top of Page)"/>
            <w:docPartUnique/>
          </w:docPartObj>
        </w:sdtPr>
        <w:sdtContent>
          <w:p w14:paraId="3FAF6BDB" w14:textId="640AFA75" w:rsidR="002A03CF" w:rsidRPr="002A03CF" w:rsidRDefault="002A03CF">
            <w:pPr>
              <w:pStyle w:val="Footer"/>
              <w:jc w:val="center"/>
            </w:pPr>
            <w:r w:rsidRPr="002A03CF">
              <w:t xml:space="preserve">Page </w:t>
            </w:r>
            <w:r w:rsidRPr="002A03CF">
              <w:fldChar w:fldCharType="begin"/>
            </w:r>
            <w:r w:rsidRPr="002A03CF">
              <w:instrText xml:space="preserve"> PAGE </w:instrText>
            </w:r>
            <w:r w:rsidRPr="002A03CF">
              <w:fldChar w:fldCharType="separate"/>
            </w:r>
            <w:r w:rsidRPr="002A03CF">
              <w:rPr>
                <w:noProof/>
              </w:rPr>
              <w:t>2</w:t>
            </w:r>
            <w:r w:rsidRPr="002A03CF">
              <w:fldChar w:fldCharType="end"/>
            </w:r>
            <w:r w:rsidRPr="002A03CF">
              <w:t xml:space="preserve"> of </w:t>
            </w:r>
            <w:fldSimple w:instr=" NUMPAGES  ">
              <w:r w:rsidRPr="002A03CF">
                <w:rPr>
                  <w:noProof/>
                </w:rPr>
                <w:t>2</w:t>
              </w:r>
            </w:fldSimple>
          </w:p>
        </w:sdtContent>
      </w:sdt>
    </w:sdtContent>
  </w:sdt>
  <w:p w14:paraId="664F403B" w14:textId="77777777" w:rsidR="002A03CF" w:rsidRDefault="002A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0548" w14:textId="77777777" w:rsidR="004221AD" w:rsidRDefault="004221AD" w:rsidP="002A03CF">
      <w:r>
        <w:separator/>
      </w:r>
    </w:p>
  </w:footnote>
  <w:footnote w:type="continuationSeparator" w:id="0">
    <w:p w14:paraId="24C4A9AB" w14:textId="77777777" w:rsidR="004221AD" w:rsidRDefault="004221AD" w:rsidP="002A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56DC"/>
    <w:multiLevelType w:val="multilevel"/>
    <w:tmpl w:val="D9AAFB16"/>
    <w:lvl w:ilvl="0">
      <w:start w:val="7"/>
      <w:numFmt w:val="decimal"/>
      <w:lvlText w:val="%1"/>
      <w:lvlJc w:val="left"/>
      <w:pPr>
        <w:ind w:left="360" w:hanging="360"/>
      </w:pPr>
      <w:rPr>
        <w:rFonts w:hint="default"/>
      </w:rPr>
    </w:lvl>
    <w:lvl w:ilvl="1">
      <w:start w:val="1"/>
      <w:numFmt w:val="decimal"/>
      <w:lvlText w:val="%1.%2"/>
      <w:lvlJc w:val="left"/>
      <w:pPr>
        <w:ind w:left="1712" w:hanging="36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1" w15:restartNumberingAfterBreak="0">
    <w:nsid w:val="1C6331FB"/>
    <w:multiLevelType w:val="hybridMultilevel"/>
    <w:tmpl w:val="5024F1B8"/>
    <w:lvl w:ilvl="0" w:tplc="0809000F">
      <w:start w:val="1"/>
      <w:numFmt w:val="decimal"/>
      <w:lvlText w:val="%1."/>
      <w:lvlJc w:val="left"/>
      <w:pPr>
        <w:ind w:left="720" w:hanging="360"/>
      </w:pPr>
      <w:rPr>
        <w:rFonts w:hint="default"/>
      </w:rPr>
    </w:lvl>
    <w:lvl w:ilvl="1" w:tplc="08090019">
      <w:start w:val="1"/>
      <w:numFmt w:val="lowerLetter"/>
      <w:lvlText w:val="%2."/>
      <w:lvlJc w:val="left"/>
      <w:pPr>
        <w:ind w:left="1352"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A24E74"/>
    <w:multiLevelType w:val="hybridMultilevel"/>
    <w:tmpl w:val="C9D446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44B89EA2">
      <w:start w:val="1"/>
      <w:numFmt w:val="bullet"/>
      <w:lvlText w:val="-"/>
      <w:lvlJc w:val="left"/>
      <w:pPr>
        <w:ind w:left="5760" w:hanging="360"/>
      </w:pPr>
      <w:rPr>
        <w:rFonts w:ascii="Aptos" w:eastAsiaTheme="minorHAnsi" w:hAnsi="Aptos" w:cstheme="minorBidi" w:hint="default"/>
      </w:rPr>
    </w:lvl>
    <w:lvl w:ilvl="8" w:tplc="0809001B">
      <w:start w:val="1"/>
      <w:numFmt w:val="lowerRoman"/>
      <w:lvlText w:val="%9."/>
      <w:lvlJc w:val="right"/>
      <w:pPr>
        <w:ind w:left="6480" w:hanging="180"/>
      </w:pPr>
    </w:lvl>
  </w:abstractNum>
  <w:abstractNum w:abstractNumId="3" w15:restartNumberingAfterBreak="0">
    <w:nsid w:val="4E281311"/>
    <w:multiLevelType w:val="hybridMultilevel"/>
    <w:tmpl w:val="560A14E4"/>
    <w:lvl w:ilvl="0" w:tplc="B1768A9E">
      <w:start w:val="22"/>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552B2D06"/>
    <w:multiLevelType w:val="multilevel"/>
    <w:tmpl w:val="F334956C"/>
    <w:lvl w:ilvl="0">
      <w:start w:val="6"/>
      <w:numFmt w:val="decimal"/>
      <w:lvlText w:val="%1"/>
      <w:lvlJc w:val="left"/>
      <w:pPr>
        <w:ind w:left="360" w:hanging="360"/>
      </w:pPr>
      <w:rPr>
        <w:rFonts w:hint="default"/>
      </w:rPr>
    </w:lvl>
    <w:lvl w:ilvl="1">
      <w:start w:val="1"/>
      <w:numFmt w:val="decimal"/>
      <w:lvlText w:val="%1.%2"/>
      <w:lvlJc w:val="left"/>
      <w:pPr>
        <w:ind w:left="1712" w:hanging="36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5" w15:restartNumberingAfterBreak="0">
    <w:nsid w:val="5B397320"/>
    <w:multiLevelType w:val="multilevel"/>
    <w:tmpl w:val="A12CAEE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42980840">
    <w:abstractNumId w:val="1"/>
  </w:num>
  <w:num w:numId="2" w16cid:durableId="1788158243">
    <w:abstractNumId w:val="4"/>
  </w:num>
  <w:num w:numId="3" w16cid:durableId="3557184">
    <w:abstractNumId w:val="2"/>
  </w:num>
  <w:num w:numId="4" w16cid:durableId="1762751097">
    <w:abstractNumId w:val="3"/>
  </w:num>
  <w:num w:numId="5" w16cid:durableId="1441803967">
    <w:abstractNumId w:val="5"/>
  </w:num>
  <w:num w:numId="6" w16cid:durableId="8114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F1"/>
    <w:rsid w:val="0000439A"/>
    <w:rsid w:val="00023311"/>
    <w:rsid w:val="00072D47"/>
    <w:rsid w:val="00121AD9"/>
    <w:rsid w:val="001A2A2D"/>
    <w:rsid w:val="001B7EAB"/>
    <w:rsid w:val="001D5BA7"/>
    <w:rsid w:val="002163BD"/>
    <w:rsid w:val="002732BD"/>
    <w:rsid w:val="002A03CF"/>
    <w:rsid w:val="002A60B6"/>
    <w:rsid w:val="002B2DF9"/>
    <w:rsid w:val="00343738"/>
    <w:rsid w:val="003C65F1"/>
    <w:rsid w:val="004221AD"/>
    <w:rsid w:val="004272EE"/>
    <w:rsid w:val="00436861"/>
    <w:rsid w:val="00455847"/>
    <w:rsid w:val="004714D8"/>
    <w:rsid w:val="004A421F"/>
    <w:rsid w:val="004B0417"/>
    <w:rsid w:val="004E5D1F"/>
    <w:rsid w:val="004F3BA8"/>
    <w:rsid w:val="00507727"/>
    <w:rsid w:val="00517E6B"/>
    <w:rsid w:val="0055689D"/>
    <w:rsid w:val="005830FB"/>
    <w:rsid w:val="0059309A"/>
    <w:rsid w:val="005D2C21"/>
    <w:rsid w:val="005D6577"/>
    <w:rsid w:val="0069038E"/>
    <w:rsid w:val="006E2281"/>
    <w:rsid w:val="00713765"/>
    <w:rsid w:val="00753FA7"/>
    <w:rsid w:val="00773357"/>
    <w:rsid w:val="0078279F"/>
    <w:rsid w:val="007C4E5A"/>
    <w:rsid w:val="007D5325"/>
    <w:rsid w:val="00803363"/>
    <w:rsid w:val="008144E6"/>
    <w:rsid w:val="008E02C1"/>
    <w:rsid w:val="00970389"/>
    <w:rsid w:val="0097121D"/>
    <w:rsid w:val="009978A8"/>
    <w:rsid w:val="009A5150"/>
    <w:rsid w:val="00A03B3E"/>
    <w:rsid w:val="00A20977"/>
    <w:rsid w:val="00A87D43"/>
    <w:rsid w:val="00A93EBF"/>
    <w:rsid w:val="00A97C4C"/>
    <w:rsid w:val="00B37AC3"/>
    <w:rsid w:val="00BF52FA"/>
    <w:rsid w:val="00C14D7C"/>
    <w:rsid w:val="00C24A84"/>
    <w:rsid w:val="00CB0E38"/>
    <w:rsid w:val="00CB1145"/>
    <w:rsid w:val="00CB15B0"/>
    <w:rsid w:val="00D74B32"/>
    <w:rsid w:val="00D80B2D"/>
    <w:rsid w:val="00E27FCC"/>
    <w:rsid w:val="00F02853"/>
    <w:rsid w:val="00F54AF5"/>
    <w:rsid w:val="00FB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A2CB"/>
  <w15:docId w15:val="{BA442288-F997-4A6A-9B74-8DCA80CB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F1"/>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2163BD"/>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5F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65F1"/>
    <w:rPr>
      <w:rFonts w:ascii="Tahoma" w:hAnsi="Tahoma" w:cs="Tahoma"/>
      <w:sz w:val="16"/>
      <w:szCs w:val="16"/>
    </w:rPr>
  </w:style>
  <w:style w:type="paragraph" w:styleId="ListParagraph">
    <w:name w:val="List Paragraph"/>
    <w:basedOn w:val="Normal"/>
    <w:uiPriority w:val="34"/>
    <w:qFormat/>
    <w:rsid w:val="003C65F1"/>
    <w:pPr>
      <w:ind w:left="720"/>
      <w:contextualSpacing/>
    </w:pPr>
  </w:style>
  <w:style w:type="table" w:styleId="TableGrid">
    <w:name w:val="Table Grid"/>
    <w:basedOn w:val="TableNormal"/>
    <w:uiPriority w:val="59"/>
    <w:rsid w:val="003C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5BA7"/>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semiHidden/>
    <w:rsid w:val="002163BD"/>
    <w:rPr>
      <w:rFonts w:eastAsiaTheme="majorEastAsia" w:cstheme="majorBidi"/>
      <w:color w:val="365F91" w:themeColor="accent1" w:themeShade="BF"/>
      <w:kern w:val="2"/>
      <w:sz w:val="28"/>
      <w:szCs w:val="28"/>
      <w14:ligatures w14:val="standardContextual"/>
    </w:rPr>
  </w:style>
  <w:style w:type="paragraph" w:styleId="Header">
    <w:name w:val="header"/>
    <w:basedOn w:val="Normal"/>
    <w:link w:val="HeaderChar"/>
    <w:uiPriority w:val="99"/>
    <w:unhideWhenUsed/>
    <w:rsid w:val="002A03CF"/>
    <w:pPr>
      <w:tabs>
        <w:tab w:val="center" w:pos="4513"/>
        <w:tab w:val="right" w:pos="9026"/>
      </w:tabs>
    </w:pPr>
  </w:style>
  <w:style w:type="character" w:customStyle="1" w:styleId="HeaderChar">
    <w:name w:val="Header Char"/>
    <w:basedOn w:val="DefaultParagraphFont"/>
    <w:link w:val="Header"/>
    <w:uiPriority w:val="99"/>
    <w:rsid w:val="002A03C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3CF"/>
    <w:pPr>
      <w:tabs>
        <w:tab w:val="center" w:pos="4513"/>
        <w:tab w:val="right" w:pos="9026"/>
      </w:tabs>
    </w:pPr>
  </w:style>
  <w:style w:type="character" w:customStyle="1" w:styleId="FooterChar">
    <w:name w:val="Footer Char"/>
    <w:basedOn w:val="DefaultParagraphFont"/>
    <w:link w:val="Footer"/>
    <w:uiPriority w:val="99"/>
    <w:rsid w:val="002A03C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3132">
      <w:bodyDiv w:val="1"/>
      <w:marLeft w:val="0"/>
      <w:marRight w:val="0"/>
      <w:marTop w:val="0"/>
      <w:marBottom w:val="0"/>
      <w:divBdr>
        <w:top w:val="none" w:sz="0" w:space="0" w:color="auto"/>
        <w:left w:val="none" w:sz="0" w:space="0" w:color="auto"/>
        <w:bottom w:val="none" w:sz="0" w:space="0" w:color="auto"/>
        <w:right w:val="none" w:sz="0" w:space="0" w:color="auto"/>
      </w:divBdr>
    </w:div>
    <w:div w:id="1473207696">
      <w:bodyDiv w:val="1"/>
      <w:marLeft w:val="0"/>
      <w:marRight w:val="0"/>
      <w:marTop w:val="0"/>
      <w:marBottom w:val="0"/>
      <w:divBdr>
        <w:top w:val="none" w:sz="0" w:space="0" w:color="auto"/>
        <w:left w:val="none" w:sz="0" w:space="0" w:color="auto"/>
        <w:bottom w:val="none" w:sz="0" w:space="0" w:color="auto"/>
        <w:right w:val="none" w:sz="0" w:space="0" w:color="auto"/>
      </w:divBdr>
      <w:divsChild>
        <w:div w:id="152263589">
          <w:marLeft w:val="0"/>
          <w:marRight w:val="0"/>
          <w:marTop w:val="0"/>
          <w:marBottom w:val="0"/>
          <w:divBdr>
            <w:top w:val="none" w:sz="0" w:space="0" w:color="auto"/>
            <w:left w:val="none" w:sz="0" w:space="0" w:color="auto"/>
            <w:bottom w:val="none" w:sz="0" w:space="0" w:color="auto"/>
            <w:right w:val="none" w:sz="0" w:space="0" w:color="auto"/>
          </w:divBdr>
        </w:div>
        <w:div w:id="1207911815">
          <w:marLeft w:val="0"/>
          <w:marRight w:val="0"/>
          <w:marTop w:val="0"/>
          <w:marBottom w:val="0"/>
          <w:divBdr>
            <w:top w:val="none" w:sz="0" w:space="0" w:color="auto"/>
            <w:left w:val="none" w:sz="0" w:space="0" w:color="auto"/>
            <w:bottom w:val="none" w:sz="0" w:space="0" w:color="auto"/>
            <w:right w:val="none" w:sz="0" w:space="0" w:color="auto"/>
          </w:divBdr>
        </w:div>
        <w:div w:id="153815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4B2F-9AAA-4910-8E97-00111C8F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Kath Addison-Scott</cp:lastModifiedBy>
  <cp:revision>7</cp:revision>
  <cp:lastPrinted>2024-04-18T09:10:00Z</cp:lastPrinted>
  <dcterms:created xsi:type="dcterms:W3CDTF">2023-05-29T18:10:00Z</dcterms:created>
  <dcterms:modified xsi:type="dcterms:W3CDTF">2025-04-29T20:46:00Z</dcterms:modified>
</cp:coreProperties>
</file>